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2"/>
        <w:ind w:left="100" w:right="-20" w:firstLine="0"/>
        <w:jc w:val="left"/>
        <w:rPr>
          <w:rFonts w:ascii="Arial" w:hAnsi="Arial"/>
          <w:b/>
          <w:sz w:val="20"/>
        </w:rPr>
      </w:pPr>
      <w:r>
        <w:rPr/>
        <w:drawing>
          <wp:anchor distT="0" distB="0" distL="0" distR="0" allowOverlap="1" layoutInCell="1" locked="0" behindDoc="0" simplePos="0" relativeHeight="1048">
            <wp:simplePos x="0" y="0"/>
            <wp:positionH relativeFrom="page">
              <wp:posOffset>1101452</wp:posOffset>
            </wp:positionH>
            <wp:positionV relativeFrom="paragraph">
              <wp:posOffset>402780</wp:posOffset>
            </wp:positionV>
            <wp:extent cx="805724" cy="69867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05724" cy="698673"/>
                    </a:xfrm>
                    <a:prstGeom prst="rect">
                      <a:avLst/>
                    </a:prstGeom>
                  </pic:spPr>
                </pic:pic>
              </a:graphicData>
            </a:graphic>
          </wp:anchor>
        </w:drawing>
      </w:r>
      <w:r>
        <w:rPr>
          <w:rFonts w:ascii="Arial" w:hAnsi="Arial"/>
          <w:b/>
          <w:color w:val="666666"/>
          <w:sz w:val="20"/>
        </w:rPr>
        <w:t>Evrak Tarih ve Sayısı: 05/07/2017-E.42102</w:t>
      </w:r>
    </w:p>
    <w:p>
      <w:pPr>
        <w:pStyle w:val="BodyText"/>
        <w:rPr>
          <w:rFonts w:ascii="Arial"/>
          <w:b/>
        </w:rPr>
      </w:pPr>
      <w:r>
        <w:rPr/>
        <w:br w:type="column"/>
      </w:r>
      <w:r>
        <w:rPr>
          <w:rFonts w:ascii="Arial"/>
          <w:b/>
        </w:rPr>
      </w:r>
    </w:p>
    <w:p>
      <w:pPr>
        <w:pStyle w:val="BodyText"/>
        <w:spacing w:before="8"/>
        <w:rPr>
          <w:rFonts w:ascii="Arial"/>
          <w:b/>
          <w:sz w:val="30"/>
        </w:rPr>
      </w:pPr>
    </w:p>
    <w:p>
      <w:pPr>
        <w:pStyle w:val="BodyText"/>
        <w:ind w:left="100"/>
        <w:jc w:val="center"/>
      </w:pPr>
      <w:r>
        <w:rPr/>
        <w:t>T.C.</w:t>
      </w:r>
    </w:p>
    <w:p>
      <w:pPr>
        <w:pStyle w:val="BodyText"/>
        <w:ind w:left="99"/>
        <w:jc w:val="center"/>
      </w:pPr>
      <w:r>
        <w:rPr/>
        <w:t>BAŞBAKANLIK</w:t>
      </w:r>
    </w:p>
    <w:p>
      <w:pPr>
        <w:pStyle w:val="BodyText"/>
        <w:ind w:left="99"/>
        <w:jc w:val="center"/>
      </w:pPr>
      <w:r>
        <w:rPr/>
        <w:t>Diyanet İşleri Başkanlığı</w:t>
      </w:r>
    </w:p>
    <w:p>
      <w:pPr>
        <w:pStyle w:val="BodyText"/>
        <w:rPr>
          <w:sz w:val="18"/>
        </w:rPr>
      </w:pPr>
      <w:r>
        <w:rPr/>
        <w:br w:type="column"/>
      </w:r>
      <w:r>
        <w:rPr>
          <w:sz w:val="18"/>
        </w:rPr>
      </w:r>
    </w:p>
    <w:p>
      <w:pPr>
        <w:pStyle w:val="BodyText"/>
        <w:spacing w:before="3"/>
        <w:rPr>
          <w:sz w:val="15"/>
        </w:rPr>
      </w:pPr>
    </w:p>
    <w:p>
      <w:pPr>
        <w:spacing w:before="0"/>
        <w:ind w:left="93" w:right="413" w:firstLine="0"/>
        <w:jc w:val="center"/>
        <w:rPr>
          <w:rFonts w:ascii="Courier New"/>
          <w:sz w:val="18"/>
        </w:rPr>
      </w:pPr>
      <w:r>
        <w:rPr>
          <w:rFonts w:ascii="Courier New"/>
          <w:w w:val="160"/>
          <w:sz w:val="18"/>
        </w:rPr>
        <w:t>*BE6E3HU3T*</w:t>
      </w:r>
    </w:p>
    <w:p>
      <w:pPr>
        <w:spacing w:before="43"/>
        <w:ind w:left="93" w:right="379" w:firstLine="0"/>
        <w:jc w:val="center"/>
        <w:rPr>
          <w:rFonts w:ascii="Calibri"/>
          <w:sz w:val="18"/>
        </w:rPr>
      </w:pPr>
      <w:r>
        <w:rPr>
          <w:rFonts w:ascii="Calibri"/>
          <w:sz w:val="18"/>
        </w:rPr>
        <w:t>Pin: 27412</w:t>
      </w:r>
    </w:p>
    <w:p>
      <w:pPr>
        <w:spacing w:after="0"/>
        <w:jc w:val="center"/>
        <w:rPr>
          <w:rFonts w:ascii="Calibri"/>
          <w:sz w:val="18"/>
        </w:rPr>
        <w:sectPr>
          <w:type w:val="continuous"/>
          <w:pgSz w:w="11910" w:h="16840"/>
          <w:pgMar w:top="160" w:bottom="0" w:left="300" w:right="720"/>
          <w:cols w:num="3" w:equalWidth="0">
            <w:col w:w="4037" w:space="426"/>
            <w:col w:w="2500" w:space="1478"/>
            <w:col w:w="2449"/>
          </w:cols>
        </w:sectPr>
      </w:pPr>
    </w:p>
    <w:p>
      <w:pPr>
        <w:pStyle w:val="BodyText"/>
        <w:rPr>
          <w:rFonts w:ascii="Calibri"/>
          <w:sz w:val="20"/>
        </w:rPr>
      </w:pPr>
    </w:p>
    <w:p>
      <w:pPr>
        <w:pStyle w:val="BodyText"/>
        <w:rPr>
          <w:rFonts w:ascii="Calibri"/>
          <w:sz w:val="20"/>
        </w:rPr>
      </w:pPr>
    </w:p>
    <w:p>
      <w:pPr>
        <w:pStyle w:val="BodyText"/>
        <w:rPr>
          <w:rFonts w:ascii="Calibri"/>
          <w:sz w:val="22"/>
        </w:rPr>
      </w:pPr>
    </w:p>
    <w:p>
      <w:pPr>
        <w:pStyle w:val="BodyText"/>
        <w:tabs>
          <w:tab w:pos="1792" w:val="left" w:leader="none"/>
        </w:tabs>
        <w:spacing w:before="69"/>
        <w:ind w:left="942" w:right="42"/>
      </w:pPr>
      <w:r>
        <w:rPr/>
        <w:t>Sayı</w:t>
        <w:tab/>
        <w:t>:51551452-010.06.02-</w:t>
      </w:r>
    </w:p>
    <w:p>
      <w:pPr>
        <w:pStyle w:val="BodyText"/>
        <w:tabs>
          <w:tab w:pos="1792" w:val="left" w:leader="none"/>
        </w:tabs>
        <w:ind w:left="942" w:right="42"/>
      </w:pPr>
      <w:r>
        <w:rPr/>
        <w:t>Konu</w:t>
        <w:tab/>
        <w:t>:15 Temmuz Programları Hk.</w:t>
      </w:r>
      <w:r>
        <w:rPr>
          <w:spacing w:val="-7"/>
        </w:rPr>
        <w:t> </w:t>
      </w:r>
      <w:r>
        <w:rPr/>
        <w:t>Genelge</w:t>
      </w:r>
    </w:p>
    <w:p>
      <w:pPr>
        <w:pStyle w:val="BodyText"/>
        <w:spacing w:before="11"/>
        <w:rPr>
          <w:sz w:val="31"/>
        </w:rPr>
      </w:pPr>
    </w:p>
    <w:p>
      <w:pPr>
        <w:pStyle w:val="BodyText"/>
        <w:ind w:left="5281" w:right="4501"/>
        <w:jc w:val="center"/>
      </w:pPr>
      <w:r>
        <w:rPr/>
        <w:t>D O S Y A</w:t>
      </w:r>
    </w:p>
    <w:p>
      <w:pPr>
        <w:pStyle w:val="BodyText"/>
        <w:spacing w:before="11"/>
        <w:rPr>
          <w:sz w:val="31"/>
        </w:rPr>
      </w:pPr>
    </w:p>
    <w:p>
      <w:pPr>
        <w:pStyle w:val="BodyText"/>
        <w:ind w:left="1050" w:right="246"/>
        <w:jc w:val="both"/>
      </w:pPr>
      <w:r>
        <w:rPr>
          <w:color w:val="242424"/>
        </w:rPr>
        <w:t>15 Temmuz 2016 gecesi </w:t>
      </w:r>
      <w:r>
        <w:rPr/>
        <w:t>memleketimizin bütün ufuklarını karartmaya azmetmiş, bir ihanet çetesi karşısındaki </w:t>
      </w:r>
      <w:r>
        <w:rPr>
          <w:color w:val="242424"/>
        </w:rPr>
        <w:t>vakur, cesur ve âlicenap tutumuyla tüm dünyaya örnek olan; vatanına, milletine, millî iradeye</w:t>
      </w:r>
      <w:r>
        <w:rPr>
          <w:color w:val="242424"/>
          <w:spacing w:val="-12"/>
        </w:rPr>
        <w:t> </w:t>
      </w:r>
      <w:r>
        <w:rPr>
          <w:color w:val="242424"/>
        </w:rPr>
        <w:t>ve</w:t>
      </w:r>
      <w:r>
        <w:rPr>
          <w:color w:val="242424"/>
          <w:spacing w:val="-12"/>
        </w:rPr>
        <w:t> </w:t>
      </w:r>
      <w:r>
        <w:rPr>
          <w:color w:val="242424"/>
        </w:rPr>
        <w:t>hukuk</w:t>
      </w:r>
      <w:r>
        <w:rPr>
          <w:color w:val="242424"/>
          <w:spacing w:val="-12"/>
        </w:rPr>
        <w:t> </w:t>
      </w:r>
      <w:r>
        <w:rPr>
          <w:color w:val="242424"/>
        </w:rPr>
        <w:t>düzenine</w:t>
      </w:r>
      <w:r>
        <w:rPr>
          <w:color w:val="242424"/>
          <w:spacing w:val="-12"/>
        </w:rPr>
        <w:t> </w:t>
      </w:r>
      <w:r>
        <w:rPr>
          <w:color w:val="242424"/>
        </w:rPr>
        <w:t>sahip</w:t>
      </w:r>
      <w:r>
        <w:rPr>
          <w:color w:val="242424"/>
          <w:spacing w:val="-1"/>
        </w:rPr>
        <w:t> </w:t>
      </w:r>
      <w:r>
        <w:rPr>
          <w:color w:val="242424"/>
        </w:rPr>
        <w:t>çıkan</w:t>
      </w:r>
      <w:r>
        <w:rPr>
          <w:color w:val="242424"/>
          <w:spacing w:val="-12"/>
        </w:rPr>
        <w:t> </w:t>
      </w:r>
      <w:r>
        <w:rPr>
          <w:color w:val="242424"/>
        </w:rPr>
        <w:t>aziz</w:t>
      </w:r>
      <w:r>
        <w:rPr>
          <w:color w:val="242424"/>
          <w:spacing w:val="-12"/>
        </w:rPr>
        <w:t> </w:t>
      </w:r>
      <w:r>
        <w:rPr>
          <w:color w:val="242424"/>
        </w:rPr>
        <w:t>milletimizin</w:t>
      </w:r>
      <w:r>
        <w:rPr>
          <w:color w:val="242424"/>
          <w:spacing w:val="-12"/>
        </w:rPr>
        <w:t> </w:t>
      </w:r>
      <w:r>
        <w:rPr>
          <w:color w:val="242424"/>
        </w:rPr>
        <w:t>onurlu</w:t>
      </w:r>
      <w:r>
        <w:rPr>
          <w:color w:val="242424"/>
          <w:spacing w:val="-1"/>
        </w:rPr>
        <w:t> </w:t>
      </w:r>
      <w:r>
        <w:rPr>
          <w:color w:val="242424"/>
        </w:rPr>
        <w:t>duruşu</w:t>
      </w:r>
      <w:r>
        <w:rPr>
          <w:color w:val="242424"/>
          <w:spacing w:val="-12"/>
        </w:rPr>
        <w:t> </w:t>
      </w:r>
      <w:r>
        <w:rPr>
          <w:color w:val="242424"/>
        </w:rPr>
        <w:t>her</w:t>
      </w:r>
      <w:r>
        <w:rPr>
          <w:color w:val="242424"/>
          <w:spacing w:val="-12"/>
        </w:rPr>
        <w:t> </w:t>
      </w:r>
      <w:r>
        <w:rPr>
          <w:color w:val="242424"/>
        </w:rPr>
        <w:t>türlü</w:t>
      </w:r>
      <w:r>
        <w:rPr>
          <w:color w:val="242424"/>
          <w:spacing w:val="-12"/>
        </w:rPr>
        <w:t> </w:t>
      </w:r>
      <w:r>
        <w:rPr>
          <w:color w:val="242424"/>
        </w:rPr>
        <w:t>takdirin</w:t>
      </w:r>
      <w:r>
        <w:rPr>
          <w:color w:val="242424"/>
          <w:spacing w:val="-12"/>
        </w:rPr>
        <w:t> </w:t>
      </w:r>
      <w:r>
        <w:rPr>
          <w:color w:val="242424"/>
        </w:rPr>
        <w:t>üzerindedir.</w:t>
      </w:r>
    </w:p>
    <w:p>
      <w:pPr>
        <w:pStyle w:val="BodyText"/>
      </w:pPr>
    </w:p>
    <w:p>
      <w:pPr>
        <w:pStyle w:val="BodyText"/>
        <w:ind w:left="1050" w:right="42"/>
      </w:pPr>
      <w:r>
        <w:rPr>
          <w:color w:val="242424"/>
        </w:rPr>
        <w:t>Dün İstiklal mücadelesi günlerinde olduğu gibi, bugün de milletimizin kendi izzet ve haysiyetine sahip çıkması ülkemizin birlik ve bütünlüğüne, milletimizin hürriyet, irade ve bekasına yönelik girişilen ihanet kalkışmasına karşı hiç tereddüt etmeden tankların önüne yatan, silahlara meydan okuyan, bedenlerini bu vatan için siper eden, canlarını din ü devlet, mülk ü millet, istiklal ve istikbalimiz için feda eden ve şehadet mertebesine ulaşan aziz şehitlerimizi anmak, gazilerimizi yâd etmek, bıraktıkları onurlu mirası gelecek nesillere aktarmak için Başkanlığımız tarafından toplumsal bilince katkı sağlamaya yönelik bir dizi program planlanmıştır.</w:t>
      </w:r>
    </w:p>
    <w:p>
      <w:pPr>
        <w:pStyle w:val="BodyText"/>
      </w:pPr>
    </w:p>
    <w:p>
      <w:pPr>
        <w:pStyle w:val="BodyText"/>
        <w:ind w:left="1050" w:right="244"/>
      </w:pPr>
      <w:r>
        <w:rPr>
          <w:b/>
        </w:rPr>
        <w:t>"Ezanları Susturan Darbelerden Darbeleri Susturan Salâlara" </w:t>
      </w:r>
      <w:r>
        <w:rPr/>
        <w:t>şiarıyla 15 Temmuz 2016 tarihinin sene-i devriyesinde tüm yurtta gerçekleştirilecek programların aşağıda belirtilen çerçevede yerine getirilmesi; yapılacak olan tüm programlarda 15 Temmuz sürecinin milletimiz ve özellikle gelecek nesiller nezdinde ortak bir bilince dönüştürülmesi büyük önem arz etmektedir.</w:t>
      </w:r>
    </w:p>
    <w:p>
      <w:pPr>
        <w:pStyle w:val="BodyText"/>
      </w:pPr>
    </w:p>
    <w:p>
      <w:pPr>
        <w:pStyle w:val="Heading1"/>
        <w:ind w:left="1050" w:right="42"/>
        <w:jc w:val="left"/>
      </w:pPr>
      <w:r>
        <w:rPr/>
        <w:t>Buna göre;</w:t>
      </w:r>
    </w:p>
    <w:p>
      <w:pPr>
        <w:pStyle w:val="BodyText"/>
        <w:rPr>
          <w:b/>
        </w:rPr>
      </w:pPr>
    </w:p>
    <w:p>
      <w:pPr>
        <w:pStyle w:val="ListParagraph"/>
        <w:numPr>
          <w:ilvl w:val="0"/>
          <w:numId w:val="1"/>
        </w:numPr>
        <w:tabs>
          <w:tab w:pos="1483" w:val="left" w:leader="none"/>
        </w:tabs>
        <w:spacing w:line="240" w:lineRule="auto" w:before="0" w:after="0"/>
        <w:ind w:left="1662" w:right="692" w:hanging="360"/>
        <w:jc w:val="left"/>
        <w:rPr>
          <w:sz w:val="24"/>
        </w:rPr>
      </w:pPr>
      <w:r>
        <w:rPr>
          <w:sz w:val="24"/>
        </w:rPr>
        <w:t>Başkanlığımız öncülüğünde milletimizin katılımıyla </w:t>
      </w:r>
      <w:r>
        <w:rPr>
          <w:b/>
          <w:sz w:val="24"/>
        </w:rPr>
        <w:t>"Şehitlerimiz İçin 100 Bin Hatim Okuyoruz" </w:t>
      </w:r>
      <w:r>
        <w:rPr>
          <w:sz w:val="24"/>
        </w:rPr>
        <w:t>kampanyası</w:t>
      </w:r>
      <w:r>
        <w:rPr>
          <w:spacing w:val="-4"/>
          <w:sz w:val="24"/>
        </w:rPr>
        <w:t> </w:t>
      </w:r>
      <w:r>
        <w:rPr>
          <w:sz w:val="24"/>
        </w:rPr>
        <w:t>başlatılmıştır.</w:t>
      </w:r>
    </w:p>
    <w:p>
      <w:pPr>
        <w:pStyle w:val="BodyText"/>
      </w:pPr>
    </w:p>
    <w:p>
      <w:pPr>
        <w:pStyle w:val="BodyText"/>
      </w:pPr>
    </w:p>
    <w:p>
      <w:pPr>
        <w:pStyle w:val="ListParagraph"/>
        <w:numPr>
          <w:ilvl w:val="0"/>
          <w:numId w:val="1"/>
        </w:numPr>
        <w:tabs>
          <w:tab w:pos="1662" w:val="left" w:leader="none"/>
        </w:tabs>
        <w:spacing w:line="240" w:lineRule="auto" w:before="0" w:after="0"/>
        <w:ind w:left="1662" w:right="253" w:hanging="360"/>
        <w:jc w:val="left"/>
        <w:rPr>
          <w:sz w:val="24"/>
        </w:rPr>
      </w:pPr>
      <w:r>
        <w:rPr>
          <w:sz w:val="24"/>
        </w:rPr>
        <w:t>14 Temmuz 2017 Cuma günü Cuma namazı öncesi camilerde vaaz yerine bu toprakları vatan kıldığımız günden beri değerlerimiz uğruna canlarını feda eden bütün şehitlerimizin</w:t>
      </w:r>
      <w:r>
        <w:rPr>
          <w:spacing w:val="-24"/>
          <w:sz w:val="24"/>
        </w:rPr>
        <w:t> </w:t>
      </w:r>
      <w:r>
        <w:rPr>
          <w:sz w:val="24"/>
        </w:rPr>
        <w:t>ruhlarına ithafen </w:t>
      </w:r>
      <w:r>
        <w:rPr>
          <w:b/>
          <w:sz w:val="24"/>
        </w:rPr>
        <w:t>"Kur'an-ı Kerim Ziyafeti Programı" </w:t>
      </w:r>
      <w:r>
        <w:rPr>
          <w:sz w:val="24"/>
        </w:rPr>
        <w:t>yapılacaktır. Program tüm camilerimizde Ek- 1 Bilgi Notu çerçevesinde gerçekleştirilecek; program sonunda da milletimiz tarafından okunan </w:t>
      </w:r>
      <w:r>
        <w:rPr>
          <w:b/>
          <w:sz w:val="24"/>
        </w:rPr>
        <w:t>100 bin hatm-i şerif</w:t>
      </w:r>
      <w:r>
        <w:rPr>
          <w:sz w:val="24"/>
        </w:rPr>
        <w:t>in duası Ek-2 metin esas alınarak</w:t>
      </w:r>
      <w:r>
        <w:rPr>
          <w:spacing w:val="-14"/>
          <w:sz w:val="24"/>
        </w:rPr>
        <w:t> </w:t>
      </w:r>
      <w:r>
        <w:rPr>
          <w:sz w:val="24"/>
        </w:rPr>
        <w:t>yapılacaktır.</w:t>
      </w:r>
    </w:p>
    <w:p>
      <w:pPr>
        <w:pStyle w:val="BodyText"/>
      </w:pPr>
    </w:p>
    <w:p>
      <w:pPr>
        <w:pStyle w:val="BodyText"/>
      </w:pPr>
    </w:p>
    <w:p>
      <w:pPr>
        <w:pStyle w:val="ListParagraph"/>
        <w:numPr>
          <w:ilvl w:val="0"/>
          <w:numId w:val="1"/>
        </w:numPr>
        <w:tabs>
          <w:tab w:pos="1662" w:val="left" w:leader="none"/>
        </w:tabs>
        <w:spacing w:line="240" w:lineRule="auto" w:before="0" w:after="0"/>
        <w:ind w:left="1662" w:right="243" w:hanging="360"/>
        <w:jc w:val="left"/>
        <w:rPr>
          <w:sz w:val="24"/>
        </w:rPr>
      </w:pPr>
      <w:r>
        <w:rPr>
          <w:sz w:val="24"/>
        </w:rPr>
        <w:t>14</w:t>
      </w:r>
      <w:r>
        <w:rPr>
          <w:spacing w:val="-10"/>
          <w:sz w:val="24"/>
        </w:rPr>
        <w:t> </w:t>
      </w:r>
      <w:r>
        <w:rPr>
          <w:sz w:val="24"/>
        </w:rPr>
        <w:t>Temmuz</w:t>
      </w:r>
      <w:r>
        <w:rPr>
          <w:spacing w:val="-10"/>
          <w:sz w:val="24"/>
        </w:rPr>
        <w:t> </w:t>
      </w:r>
      <w:r>
        <w:rPr>
          <w:sz w:val="24"/>
        </w:rPr>
        <w:t>2017</w:t>
      </w:r>
      <w:r>
        <w:rPr>
          <w:spacing w:val="-9"/>
          <w:sz w:val="24"/>
        </w:rPr>
        <w:t> </w:t>
      </w:r>
      <w:r>
        <w:rPr>
          <w:sz w:val="24"/>
        </w:rPr>
        <w:t>Cuma</w:t>
      </w:r>
      <w:r>
        <w:rPr>
          <w:spacing w:val="-9"/>
          <w:sz w:val="24"/>
        </w:rPr>
        <w:t> </w:t>
      </w:r>
      <w:r>
        <w:rPr>
          <w:sz w:val="24"/>
        </w:rPr>
        <w:t>günü</w:t>
      </w:r>
      <w:r>
        <w:rPr>
          <w:spacing w:val="-10"/>
          <w:sz w:val="24"/>
        </w:rPr>
        <w:t> </w:t>
      </w:r>
      <w:r>
        <w:rPr>
          <w:sz w:val="24"/>
        </w:rPr>
        <w:t>için</w:t>
      </w:r>
      <w:r>
        <w:rPr>
          <w:spacing w:val="-2"/>
          <w:sz w:val="24"/>
        </w:rPr>
        <w:t> </w:t>
      </w:r>
      <w:r>
        <w:rPr>
          <w:sz w:val="24"/>
        </w:rPr>
        <w:t>Başkanlıkça</w:t>
      </w:r>
      <w:r>
        <w:rPr>
          <w:spacing w:val="-10"/>
          <w:sz w:val="24"/>
        </w:rPr>
        <w:t> </w:t>
      </w:r>
      <w:r>
        <w:rPr>
          <w:sz w:val="24"/>
        </w:rPr>
        <w:t>özel</w:t>
      </w:r>
      <w:r>
        <w:rPr>
          <w:spacing w:val="-10"/>
          <w:sz w:val="24"/>
        </w:rPr>
        <w:t> </w:t>
      </w:r>
      <w:r>
        <w:rPr>
          <w:sz w:val="24"/>
        </w:rPr>
        <w:t>olarak</w:t>
      </w:r>
      <w:r>
        <w:rPr>
          <w:spacing w:val="-2"/>
          <w:sz w:val="24"/>
        </w:rPr>
        <w:t> </w:t>
      </w:r>
      <w:r>
        <w:rPr>
          <w:sz w:val="24"/>
        </w:rPr>
        <w:t>hazırlanan</w:t>
      </w:r>
      <w:r>
        <w:rPr>
          <w:spacing w:val="-1"/>
          <w:sz w:val="24"/>
        </w:rPr>
        <w:t> </w:t>
      </w:r>
      <w:r>
        <w:rPr>
          <w:b/>
          <w:sz w:val="24"/>
        </w:rPr>
        <w:t>"hutbe"</w:t>
      </w:r>
      <w:r>
        <w:rPr>
          <w:b/>
          <w:spacing w:val="-9"/>
          <w:sz w:val="24"/>
        </w:rPr>
        <w:t> </w:t>
      </w:r>
      <w:r>
        <w:rPr>
          <w:sz w:val="24"/>
        </w:rPr>
        <w:t>tüm</w:t>
      </w:r>
      <w:r>
        <w:rPr>
          <w:spacing w:val="-10"/>
          <w:sz w:val="24"/>
        </w:rPr>
        <w:t> </w:t>
      </w:r>
      <w:r>
        <w:rPr>
          <w:sz w:val="24"/>
        </w:rPr>
        <w:t>camilerde ve mescitlerde okutulacaktır. Ayrıca turistik camilerde ve Arap nüfusun yoğun olduğu yerlerde Başkanlığımız web sayfasında yer alan mezkur hutbenin İngilizce ve Arapça versiyonunun okutulması</w:t>
      </w:r>
      <w:r>
        <w:rPr>
          <w:spacing w:val="-2"/>
          <w:sz w:val="24"/>
        </w:rPr>
        <w:t> </w:t>
      </w:r>
      <w:r>
        <w:rPr>
          <w:sz w:val="24"/>
        </w:rPr>
        <w:t>sağlanacaktır.</w:t>
      </w:r>
    </w:p>
    <w:p>
      <w:pPr>
        <w:pStyle w:val="BodyText"/>
      </w:pPr>
    </w:p>
    <w:p>
      <w:pPr>
        <w:pStyle w:val="BodyText"/>
      </w:pPr>
    </w:p>
    <w:p>
      <w:pPr>
        <w:pStyle w:val="ListParagraph"/>
        <w:numPr>
          <w:ilvl w:val="0"/>
          <w:numId w:val="1"/>
        </w:numPr>
        <w:tabs>
          <w:tab w:pos="1662" w:val="left" w:leader="none"/>
        </w:tabs>
        <w:spacing w:line="240" w:lineRule="auto" w:before="0" w:after="0"/>
        <w:ind w:left="1662" w:right="251" w:hanging="360"/>
        <w:jc w:val="left"/>
        <w:rPr>
          <w:sz w:val="24"/>
        </w:rPr>
      </w:pPr>
      <w:r>
        <w:rPr>
          <w:sz w:val="24"/>
        </w:rPr>
        <w:t>15</w:t>
      </w:r>
      <w:r>
        <w:rPr>
          <w:spacing w:val="-10"/>
          <w:sz w:val="24"/>
        </w:rPr>
        <w:t> </w:t>
      </w:r>
      <w:r>
        <w:rPr>
          <w:sz w:val="24"/>
        </w:rPr>
        <w:t>Temmuz</w:t>
      </w:r>
      <w:r>
        <w:rPr>
          <w:spacing w:val="-10"/>
          <w:sz w:val="24"/>
        </w:rPr>
        <w:t> </w:t>
      </w:r>
      <w:r>
        <w:rPr>
          <w:sz w:val="24"/>
        </w:rPr>
        <w:t>sürecinin</w:t>
      </w:r>
      <w:r>
        <w:rPr>
          <w:spacing w:val="-10"/>
          <w:sz w:val="24"/>
        </w:rPr>
        <w:t> </w:t>
      </w:r>
      <w:r>
        <w:rPr>
          <w:sz w:val="24"/>
        </w:rPr>
        <w:t>özellikle</w:t>
      </w:r>
      <w:r>
        <w:rPr>
          <w:spacing w:val="-10"/>
          <w:sz w:val="24"/>
        </w:rPr>
        <w:t> </w:t>
      </w:r>
      <w:r>
        <w:rPr>
          <w:sz w:val="24"/>
        </w:rPr>
        <w:t>gelecek</w:t>
      </w:r>
      <w:r>
        <w:rPr>
          <w:spacing w:val="-10"/>
          <w:sz w:val="24"/>
        </w:rPr>
        <w:t> </w:t>
      </w:r>
      <w:r>
        <w:rPr>
          <w:sz w:val="24"/>
        </w:rPr>
        <w:t>nesiller</w:t>
      </w:r>
      <w:r>
        <w:rPr>
          <w:spacing w:val="-9"/>
          <w:sz w:val="24"/>
        </w:rPr>
        <w:t> </w:t>
      </w:r>
      <w:r>
        <w:rPr>
          <w:sz w:val="24"/>
        </w:rPr>
        <w:t>nezdinde</w:t>
      </w:r>
      <w:r>
        <w:rPr>
          <w:spacing w:val="-10"/>
          <w:sz w:val="24"/>
        </w:rPr>
        <w:t> </w:t>
      </w:r>
      <w:r>
        <w:rPr>
          <w:sz w:val="24"/>
        </w:rPr>
        <w:t>bir</w:t>
      </w:r>
      <w:r>
        <w:rPr>
          <w:spacing w:val="-10"/>
          <w:sz w:val="24"/>
        </w:rPr>
        <w:t> </w:t>
      </w:r>
      <w:r>
        <w:rPr>
          <w:sz w:val="24"/>
        </w:rPr>
        <w:t>ruha</w:t>
      </w:r>
      <w:r>
        <w:rPr>
          <w:spacing w:val="-1"/>
          <w:sz w:val="24"/>
        </w:rPr>
        <w:t> </w:t>
      </w:r>
      <w:r>
        <w:rPr>
          <w:sz w:val="24"/>
        </w:rPr>
        <w:t>dönüştürülmesi</w:t>
      </w:r>
      <w:r>
        <w:rPr>
          <w:spacing w:val="-1"/>
          <w:sz w:val="24"/>
        </w:rPr>
        <w:t> </w:t>
      </w:r>
      <w:r>
        <w:rPr>
          <w:sz w:val="24"/>
        </w:rPr>
        <w:t>amacıyla</w:t>
      </w:r>
      <w:r>
        <w:rPr>
          <w:spacing w:val="-10"/>
          <w:sz w:val="24"/>
        </w:rPr>
        <w:t> </w:t>
      </w:r>
      <w:r>
        <w:rPr>
          <w:sz w:val="24"/>
        </w:rPr>
        <w:t>14 Temmuz Cuma günü tüm yaz Kur'an Kurslarımızda Ek-3 Bilgi Notu çerçevesinde </w:t>
      </w:r>
      <w:r>
        <w:rPr>
          <w:b/>
          <w:sz w:val="24"/>
        </w:rPr>
        <w:t>"Şehitlerimizi Anma Özel Programı"</w:t>
      </w:r>
      <w:r>
        <w:rPr>
          <w:b/>
          <w:spacing w:val="-8"/>
          <w:sz w:val="24"/>
        </w:rPr>
        <w:t> </w:t>
      </w:r>
      <w:r>
        <w:rPr>
          <w:sz w:val="24"/>
        </w:rPr>
        <w:t>gerçekleştirilecektir.</w:t>
      </w:r>
    </w:p>
    <w:p>
      <w:pPr>
        <w:pStyle w:val="BodyText"/>
        <w:rPr>
          <w:sz w:val="20"/>
        </w:rPr>
      </w:pPr>
    </w:p>
    <w:p>
      <w:pPr>
        <w:pStyle w:val="BodyText"/>
        <w:rPr>
          <w:sz w:val="20"/>
        </w:rPr>
      </w:pPr>
    </w:p>
    <w:p>
      <w:pPr>
        <w:pStyle w:val="BodyText"/>
        <w:rPr>
          <w:sz w:val="20"/>
        </w:rPr>
      </w:pPr>
    </w:p>
    <w:p>
      <w:pPr>
        <w:pStyle w:val="BodyText"/>
        <w:spacing w:before="2"/>
        <w:rPr>
          <w:sz w:val="19"/>
        </w:rPr>
      </w:pPr>
    </w:p>
    <w:p>
      <w:pPr>
        <w:spacing w:before="79"/>
        <w:ind w:left="767" w:right="42" w:firstLine="0"/>
        <w:jc w:val="left"/>
        <w:rPr>
          <w:b/>
          <w:sz w:val="16"/>
        </w:rPr>
      </w:pPr>
      <w:r>
        <w:rPr>
          <w:b/>
          <w:sz w:val="16"/>
        </w:rPr>
        <w:t>Doğrulamak İçin:https://belgedogrulama.diyanet.gov.tr/BelgeDogrulama.aspx?V=BE6E3HU3T</w:t>
      </w:r>
    </w:p>
    <w:p>
      <w:pPr>
        <w:pStyle w:val="BodyText"/>
        <w:spacing w:line="20" w:lineRule="exact"/>
        <w:ind w:left="654"/>
        <w:rPr>
          <w:sz w:val="2"/>
        </w:rPr>
      </w:pPr>
      <w:r>
        <w:rPr>
          <w:sz w:val="2"/>
        </w:rPr>
        <w:pict>
          <v:group style="width:505.7pt;height:.5pt;mso-position-horizontal-relative:char;mso-position-vertical-relative:line" coordorigin="0,0" coordsize="10114,10">
            <v:line style="position:absolute" from="5,5" to="10109,5" stroked="true" strokeweight=".5pt" strokecolor="#000000"/>
          </v:group>
        </w:pict>
      </w:r>
      <w:r>
        <w:rPr>
          <w:sz w:val="2"/>
        </w:rPr>
      </w:r>
    </w:p>
    <w:p>
      <w:pPr>
        <w:tabs>
          <w:tab w:pos="6057" w:val="left" w:leader="none"/>
        </w:tabs>
        <w:spacing w:before="0"/>
        <w:ind w:left="659" w:right="42" w:firstLine="0"/>
        <w:jc w:val="left"/>
        <w:rPr>
          <w:sz w:val="16"/>
        </w:rPr>
      </w:pPr>
      <w:r>
        <w:rPr>
          <w:sz w:val="16"/>
        </w:rPr>
        <w:t>Adres: Üniversiteler Mah. Dumlupınar Bulv. No : 147/A</w:t>
      </w:r>
      <w:r>
        <w:rPr>
          <w:spacing w:val="-16"/>
          <w:sz w:val="16"/>
        </w:rPr>
        <w:t> </w:t>
      </w:r>
      <w:r>
        <w:rPr>
          <w:sz w:val="16"/>
        </w:rPr>
        <w:t>06800</w:t>
      </w:r>
      <w:r>
        <w:rPr>
          <w:spacing w:val="-2"/>
          <w:sz w:val="16"/>
        </w:rPr>
        <w:t> </w:t>
      </w:r>
      <w:r>
        <w:rPr>
          <w:sz w:val="16"/>
        </w:rPr>
        <w:t>Çankaya/Ankara</w:t>
        <w:tab/>
        <w:t>Ayrıntılı bilgi için irtibat: Abdulkadir</w:t>
      </w:r>
      <w:r>
        <w:rPr>
          <w:spacing w:val="-3"/>
          <w:sz w:val="16"/>
        </w:rPr>
        <w:t> </w:t>
      </w:r>
      <w:r>
        <w:rPr>
          <w:sz w:val="16"/>
        </w:rPr>
        <w:t>Bekiroğlu</w:t>
      </w:r>
    </w:p>
    <w:p>
      <w:pPr>
        <w:tabs>
          <w:tab w:pos="6057" w:val="left" w:leader="none"/>
          <w:tab w:pos="7575" w:val="left" w:leader="none"/>
        </w:tabs>
        <w:spacing w:before="16"/>
        <w:ind w:left="659" w:right="42" w:firstLine="0"/>
        <w:jc w:val="left"/>
        <w:rPr>
          <w:sz w:val="16"/>
        </w:rPr>
      </w:pPr>
      <w:r>
        <w:rPr>
          <w:sz w:val="16"/>
        </w:rPr>
        <w:t>E-Posta: </w:t>
      </w:r>
      <w:hyperlink r:id="rId6">
        <w:r>
          <w:rPr>
            <w:sz w:val="16"/>
          </w:rPr>
          <w:t>sosyalkulturel@diyanet.gov.tr</w:t>
        </w:r>
      </w:hyperlink>
      <w:r>
        <w:rPr>
          <w:sz w:val="16"/>
        </w:rPr>
        <w:t>   </w:t>
      </w:r>
      <w:r>
        <w:rPr>
          <w:spacing w:val="31"/>
          <w:sz w:val="16"/>
        </w:rPr>
        <w:t> </w:t>
      </w:r>
      <w:r>
        <w:rPr>
          <w:sz w:val="16"/>
        </w:rPr>
        <w:t>Elektronik</w:t>
      </w:r>
      <w:r>
        <w:rPr>
          <w:spacing w:val="-2"/>
          <w:sz w:val="16"/>
        </w:rPr>
        <w:t> </w:t>
      </w:r>
      <w:hyperlink r:id="rId7">
        <w:r>
          <w:rPr>
            <w:sz w:val="16"/>
          </w:rPr>
          <w:t>ağ:www</w:t>
        </w:r>
      </w:hyperlink>
      <w:r>
        <w:rPr>
          <w:sz w:val="16"/>
        </w:rPr>
        <w:t>.di</w:t>
      </w:r>
      <w:hyperlink r:id="rId7">
        <w:r>
          <w:rPr>
            <w:sz w:val="16"/>
          </w:rPr>
          <w:t>yanet.gov.tr</w:t>
        </w:r>
      </w:hyperlink>
      <w:r>
        <w:rPr>
          <w:sz w:val="16"/>
        </w:rPr>
        <w:tab/>
        <w:t>Tel: 0312 295</w:t>
      </w:r>
      <w:r>
        <w:rPr>
          <w:spacing w:val="-1"/>
          <w:sz w:val="16"/>
        </w:rPr>
        <w:t> </w:t>
      </w:r>
      <w:r>
        <w:rPr>
          <w:sz w:val="16"/>
        </w:rPr>
        <w:t>76 50</w:t>
        <w:tab/>
        <w:t>Faks: (312) 284 60</w:t>
      </w:r>
      <w:r>
        <w:rPr>
          <w:spacing w:val="-2"/>
          <w:sz w:val="16"/>
        </w:rPr>
        <w:t> </w:t>
      </w:r>
      <w:r>
        <w:rPr>
          <w:sz w:val="16"/>
        </w:rPr>
        <w:t>36</w:t>
      </w:r>
    </w:p>
    <w:p>
      <w:pPr>
        <w:spacing w:before="50"/>
        <w:ind w:left="100" w:right="42" w:firstLine="0"/>
        <w:jc w:val="left"/>
        <w:rPr>
          <w:rFonts w:ascii="Arial" w:hAnsi="Arial"/>
          <w:b/>
          <w:sz w:val="20"/>
        </w:rPr>
      </w:pPr>
      <w:r>
        <w:rPr>
          <w:rFonts w:ascii="Arial" w:hAnsi="Arial"/>
          <w:b/>
          <w:color w:val="666666"/>
          <w:sz w:val="20"/>
        </w:rPr>
        <w:t>Bu belge 5070 sayılı Elektronik İmza Kanununun 5. Maddesi gereğince güvenli elektronik imza ile imzalanmıştır.</w:t>
      </w:r>
    </w:p>
    <w:p>
      <w:pPr>
        <w:spacing w:after="0"/>
        <w:jc w:val="left"/>
        <w:rPr>
          <w:rFonts w:ascii="Arial" w:hAnsi="Arial"/>
          <w:sz w:val="20"/>
        </w:rPr>
        <w:sectPr>
          <w:type w:val="continuous"/>
          <w:pgSz w:w="11910" w:h="16840"/>
          <w:pgMar w:top="160" w:bottom="0" w:left="300" w:right="720"/>
        </w:sectPr>
      </w:pPr>
    </w:p>
    <w:p>
      <w:pPr>
        <w:pStyle w:val="BodyText"/>
        <w:spacing w:before="7"/>
        <w:rPr>
          <w:rFonts w:ascii="Arial"/>
          <w:b/>
          <w:sz w:val="28"/>
        </w:rPr>
      </w:pPr>
    </w:p>
    <w:p>
      <w:pPr>
        <w:pStyle w:val="BodyText"/>
        <w:ind w:right="984"/>
        <w:jc w:val="right"/>
      </w:pPr>
      <w:r>
        <w:rPr/>
        <w:drawing>
          <wp:anchor distT="0" distB="0" distL="0" distR="0" allowOverlap="1" layoutInCell="1" locked="0" behindDoc="0" simplePos="0" relativeHeight="1096">
            <wp:simplePos x="0" y="0"/>
            <wp:positionH relativeFrom="page">
              <wp:posOffset>1101452</wp:posOffset>
            </wp:positionH>
            <wp:positionV relativeFrom="paragraph">
              <wp:posOffset>3088</wp:posOffset>
            </wp:positionV>
            <wp:extent cx="805724" cy="698673"/>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805724" cy="698673"/>
                    </a:xfrm>
                    <a:prstGeom prst="rect">
                      <a:avLst/>
                    </a:prstGeom>
                  </pic:spPr>
                </pic:pic>
              </a:graphicData>
            </a:graphic>
          </wp:anchor>
        </w:drawing>
      </w:r>
      <w:r>
        <w:rPr/>
        <w:t>T.C.</w:t>
      </w:r>
    </w:p>
    <w:p>
      <w:pPr>
        <w:pStyle w:val="BodyText"/>
        <w:ind w:right="337"/>
        <w:jc w:val="right"/>
      </w:pPr>
      <w:r>
        <w:rPr>
          <w:w w:val="95"/>
        </w:rPr>
        <w:t>BAŞBAKANLIK</w:t>
      </w:r>
    </w:p>
    <w:p>
      <w:pPr>
        <w:pStyle w:val="BodyText"/>
        <w:ind w:left="4022"/>
        <w:jc w:val="center"/>
      </w:pPr>
      <w:r>
        <w:rPr/>
        <w:t>Diyanet İşleri Başkanlığı</w:t>
      </w:r>
    </w:p>
    <w:p>
      <w:pPr>
        <w:spacing w:before="82"/>
        <w:ind w:left="886" w:right="415" w:firstLine="0"/>
        <w:jc w:val="center"/>
        <w:rPr>
          <w:rFonts w:ascii="Courier New"/>
          <w:sz w:val="18"/>
        </w:rPr>
      </w:pPr>
      <w:r>
        <w:rPr/>
        <w:br w:type="column"/>
      </w:r>
      <w:r>
        <w:rPr>
          <w:rFonts w:ascii="Courier New"/>
          <w:w w:val="160"/>
          <w:sz w:val="18"/>
        </w:rPr>
        <w:t>*BE6E3HU3T*</w:t>
      </w:r>
    </w:p>
    <w:p>
      <w:pPr>
        <w:spacing w:before="43"/>
        <w:ind w:left="886" w:right="381" w:firstLine="0"/>
        <w:jc w:val="center"/>
        <w:rPr>
          <w:rFonts w:ascii="Calibri"/>
          <w:sz w:val="18"/>
        </w:rPr>
      </w:pPr>
      <w:r>
        <w:rPr>
          <w:rFonts w:ascii="Calibri"/>
          <w:sz w:val="18"/>
        </w:rPr>
        <w:t>Pin: 27412</w:t>
      </w:r>
    </w:p>
    <w:p>
      <w:pPr>
        <w:spacing w:after="0"/>
        <w:jc w:val="center"/>
        <w:rPr>
          <w:rFonts w:ascii="Calibri"/>
          <w:sz w:val="18"/>
        </w:rPr>
        <w:sectPr>
          <w:footerReference w:type="default" r:id="rId8"/>
          <w:pgSz w:w="11910" w:h="16840"/>
          <w:pgMar w:footer="700" w:header="0" w:top="460" w:bottom="880" w:left="840" w:right="720"/>
          <w:pgNumType w:start="2"/>
          <w:cols w:num="2" w:equalWidth="0">
            <w:col w:w="6423" w:space="683"/>
            <w:col w:w="3244"/>
          </w:cols>
        </w:sectPr>
      </w:pPr>
    </w:p>
    <w:p>
      <w:pPr>
        <w:pStyle w:val="BodyText"/>
        <w:rPr>
          <w:rFonts w:ascii="Calibri"/>
          <w:sz w:val="20"/>
        </w:rPr>
      </w:pPr>
    </w:p>
    <w:p>
      <w:pPr>
        <w:pStyle w:val="BodyText"/>
        <w:rPr>
          <w:rFonts w:ascii="Calibri"/>
          <w:sz w:val="20"/>
        </w:rPr>
      </w:pPr>
    </w:p>
    <w:p>
      <w:pPr>
        <w:pStyle w:val="BodyText"/>
        <w:spacing w:before="8"/>
        <w:rPr>
          <w:rFonts w:ascii="Calibri"/>
          <w:sz w:val="22"/>
        </w:rPr>
      </w:pPr>
    </w:p>
    <w:p>
      <w:pPr>
        <w:pStyle w:val="ListParagraph"/>
        <w:numPr>
          <w:ilvl w:val="0"/>
          <w:numId w:val="1"/>
        </w:numPr>
        <w:tabs>
          <w:tab w:pos="1122" w:val="left" w:leader="none"/>
        </w:tabs>
        <w:spacing w:line="240" w:lineRule="auto" w:before="69" w:after="0"/>
        <w:ind w:left="1122" w:right="0" w:hanging="360"/>
        <w:jc w:val="left"/>
        <w:rPr>
          <w:sz w:val="24"/>
        </w:rPr>
      </w:pPr>
      <w:r>
        <w:rPr>
          <w:sz w:val="24"/>
        </w:rPr>
        <w:t>15 Temmuz 2017 gecesi cami ve minarelerin ışıkları sabah namazına kadar açık</w:t>
      </w:r>
      <w:r>
        <w:rPr>
          <w:spacing w:val="-11"/>
          <w:sz w:val="24"/>
        </w:rPr>
        <w:t> </w:t>
      </w:r>
      <w:r>
        <w:rPr>
          <w:sz w:val="24"/>
        </w:rPr>
        <w:t>tutulacaktır.</w:t>
      </w:r>
    </w:p>
    <w:p>
      <w:pPr>
        <w:pStyle w:val="BodyText"/>
      </w:pPr>
    </w:p>
    <w:p>
      <w:pPr>
        <w:pStyle w:val="BodyText"/>
      </w:pPr>
    </w:p>
    <w:p>
      <w:pPr>
        <w:pStyle w:val="ListParagraph"/>
        <w:numPr>
          <w:ilvl w:val="0"/>
          <w:numId w:val="1"/>
        </w:numPr>
        <w:tabs>
          <w:tab w:pos="1122" w:val="left" w:leader="none"/>
        </w:tabs>
        <w:spacing w:line="240" w:lineRule="auto" w:before="0" w:after="0"/>
        <w:ind w:left="1122" w:right="0" w:hanging="360"/>
        <w:jc w:val="left"/>
        <w:rPr>
          <w:sz w:val="24"/>
        </w:rPr>
      </w:pPr>
      <w:r>
        <w:rPr>
          <w:sz w:val="24"/>
        </w:rPr>
        <w:t>15</w:t>
      </w:r>
      <w:r>
        <w:rPr>
          <w:spacing w:val="37"/>
          <w:sz w:val="24"/>
        </w:rPr>
        <w:t> </w:t>
      </w:r>
      <w:r>
        <w:rPr>
          <w:sz w:val="24"/>
        </w:rPr>
        <w:t>Temmuz</w:t>
      </w:r>
      <w:r>
        <w:rPr>
          <w:spacing w:val="37"/>
          <w:sz w:val="24"/>
        </w:rPr>
        <w:t> </w:t>
      </w:r>
      <w:r>
        <w:rPr>
          <w:sz w:val="24"/>
        </w:rPr>
        <w:t>2017</w:t>
      </w:r>
      <w:r>
        <w:rPr>
          <w:spacing w:val="37"/>
          <w:sz w:val="24"/>
        </w:rPr>
        <w:t> </w:t>
      </w:r>
      <w:r>
        <w:rPr>
          <w:sz w:val="24"/>
        </w:rPr>
        <w:t>Cumartesi</w:t>
      </w:r>
      <w:r>
        <w:rPr>
          <w:spacing w:val="37"/>
          <w:sz w:val="24"/>
        </w:rPr>
        <w:t> </w:t>
      </w:r>
      <w:r>
        <w:rPr>
          <w:sz w:val="24"/>
        </w:rPr>
        <w:t>gününü</w:t>
      </w:r>
      <w:r>
        <w:rPr>
          <w:spacing w:val="37"/>
          <w:sz w:val="24"/>
        </w:rPr>
        <w:t> </w:t>
      </w:r>
      <w:r>
        <w:rPr>
          <w:sz w:val="24"/>
        </w:rPr>
        <w:t>16</w:t>
      </w:r>
      <w:r>
        <w:rPr>
          <w:spacing w:val="37"/>
          <w:sz w:val="24"/>
        </w:rPr>
        <w:t> </w:t>
      </w:r>
      <w:r>
        <w:rPr>
          <w:sz w:val="24"/>
        </w:rPr>
        <w:t>Temmuz</w:t>
      </w:r>
      <w:r>
        <w:rPr>
          <w:spacing w:val="37"/>
          <w:sz w:val="24"/>
        </w:rPr>
        <w:t> </w:t>
      </w:r>
      <w:r>
        <w:rPr>
          <w:sz w:val="24"/>
        </w:rPr>
        <w:t>2017</w:t>
      </w:r>
      <w:r>
        <w:rPr>
          <w:spacing w:val="37"/>
          <w:sz w:val="24"/>
        </w:rPr>
        <w:t> </w:t>
      </w:r>
      <w:r>
        <w:rPr>
          <w:sz w:val="24"/>
        </w:rPr>
        <w:t>Pazar</w:t>
      </w:r>
      <w:r>
        <w:rPr>
          <w:spacing w:val="37"/>
          <w:sz w:val="24"/>
        </w:rPr>
        <w:t> </w:t>
      </w:r>
      <w:r>
        <w:rPr>
          <w:sz w:val="24"/>
        </w:rPr>
        <w:t>gününe</w:t>
      </w:r>
      <w:r>
        <w:rPr>
          <w:spacing w:val="-1"/>
          <w:sz w:val="24"/>
        </w:rPr>
        <w:t> </w:t>
      </w:r>
      <w:r>
        <w:rPr>
          <w:sz w:val="24"/>
        </w:rPr>
        <w:t>bağlayan</w:t>
      </w:r>
      <w:r>
        <w:rPr>
          <w:spacing w:val="37"/>
          <w:sz w:val="24"/>
        </w:rPr>
        <w:t> </w:t>
      </w:r>
      <w:r>
        <w:rPr>
          <w:sz w:val="24"/>
        </w:rPr>
        <w:t>gece</w:t>
      </w:r>
      <w:r>
        <w:rPr>
          <w:spacing w:val="37"/>
          <w:sz w:val="24"/>
        </w:rPr>
        <w:t> </w:t>
      </w:r>
      <w:r>
        <w:rPr>
          <w:sz w:val="24"/>
        </w:rPr>
        <w:t>saat</w:t>
      </w:r>
    </w:p>
    <w:p>
      <w:pPr>
        <w:pStyle w:val="Heading1"/>
        <w:ind w:left="1103" w:right="612"/>
      </w:pPr>
      <w:r>
        <w:rPr/>
        <w:t>00.13'te ülkemizdeki 90 bin caminin tümünde eşzamanlı olarak salâlar okunacaktır.</w:t>
      </w:r>
    </w:p>
    <w:p>
      <w:pPr>
        <w:pStyle w:val="BodyText"/>
        <w:rPr>
          <w:b/>
        </w:rPr>
      </w:pPr>
    </w:p>
    <w:p>
      <w:pPr>
        <w:pStyle w:val="BodyText"/>
        <w:rPr>
          <w:b/>
        </w:rPr>
      </w:pPr>
    </w:p>
    <w:p>
      <w:pPr>
        <w:pStyle w:val="ListParagraph"/>
        <w:numPr>
          <w:ilvl w:val="0"/>
          <w:numId w:val="1"/>
        </w:numPr>
        <w:tabs>
          <w:tab w:pos="1122" w:val="left" w:leader="none"/>
        </w:tabs>
        <w:spacing w:line="240" w:lineRule="auto" w:before="0" w:after="0"/>
        <w:ind w:left="1122" w:right="398" w:hanging="360"/>
        <w:jc w:val="both"/>
        <w:rPr>
          <w:sz w:val="24"/>
        </w:rPr>
      </w:pPr>
      <w:r>
        <w:rPr>
          <w:sz w:val="24"/>
        </w:rPr>
        <w:t>Mahya asma imkânı bulunan camiler: </w:t>
      </w:r>
      <w:r>
        <w:rPr>
          <w:b/>
          <w:sz w:val="24"/>
        </w:rPr>
        <w:t>"Şehitlerimize Rahmet Olsun, Birliğimiz Daim Olsun!", "Şehitlerimize Rahmet Olsun, Kardeşliğimiz Daim Olsun!", "Birliğimiz ve Kardeşliğimiz Daim Olsun!" </w:t>
      </w:r>
      <w:r>
        <w:rPr>
          <w:sz w:val="24"/>
        </w:rPr>
        <w:t>ünlemlerini mahyalarda</w:t>
      </w:r>
      <w:r>
        <w:rPr>
          <w:spacing w:val="-8"/>
          <w:sz w:val="24"/>
        </w:rPr>
        <w:t> </w:t>
      </w:r>
      <w:r>
        <w:rPr>
          <w:sz w:val="24"/>
        </w:rPr>
        <w:t>kullanabileceklerdir.</w:t>
      </w:r>
    </w:p>
    <w:p>
      <w:pPr>
        <w:pStyle w:val="BodyText"/>
      </w:pPr>
    </w:p>
    <w:p>
      <w:pPr>
        <w:pStyle w:val="BodyText"/>
      </w:pPr>
    </w:p>
    <w:p>
      <w:pPr>
        <w:pStyle w:val="ListParagraph"/>
        <w:numPr>
          <w:ilvl w:val="0"/>
          <w:numId w:val="1"/>
        </w:numPr>
        <w:tabs>
          <w:tab w:pos="1122" w:val="left" w:leader="none"/>
        </w:tabs>
        <w:spacing w:line="240" w:lineRule="auto" w:before="0" w:after="0"/>
        <w:ind w:left="1122" w:right="0" w:hanging="360"/>
        <w:jc w:val="left"/>
        <w:rPr>
          <w:sz w:val="24"/>
        </w:rPr>
      </w:pPr>
      <w:r>
        <w:rPr>
          <w:sz w:val="24"/>
        </w:rPr>
        <w:t>14-21 Temmuz 2017 tarihleri arasında, şehit yakınları ve gaziler ziyaret</w:t>
      </w:r>
      <w:r>
        <w:rPr>
          <w:spacing w:val="-5"/>
          <w:sz w:val="24"/>
        </w:rPr>
        <w:t> </w:t>
      </w:r>
      <w:r>
        <w:rPr>
          <w:sz w:val="24"/>
        </w:rPr>
        <w:t>edilecektir.</w:t>
      </w:r>
    </w:p>
    <w:p>
      <w:pPr>
        <w:pStyle w:val="BodyText"/>
      </w:pPr>
    </w:p>
    <w:p>
      <w:pPr>
        <w:pStyle w:val="BodyText"/>
      </w:pPr>
    </w:p>
    <w:p>
      <w:pPr>
        <w:pStyle w:val="ListParagraph"/>
        <w:numPr>
          <w:ilvl w:val="0"/>
          <w:numId w:val="1"/>
        </w:numPr>
        <w:tabs>
          <w:tab w:pos="1122" w:val="left" w:leader="none"/>
        </w:tabs>
        <w:spacing w:line="240" w:lineRule="auto" w:before="0" w:after="0"/>
        <w:ind w:left="1122" w:right="0" w:hanging="360"/>
        <w:jc w:val="left"/>
        <w:rPr>
          <w:b/>
          <w:sz w:val="24"/>
        </w:rPr>
      </w:pPr>
      <w:r>
        <w:rPr>
          <w:sz w:val="24"/>
        </w:rPr>
        <w:t>14-28</w:t>
      </w:r>
      <w:r>
        <w:rPr>
          <w:spacing w:val="-11"/>
          <w:sz w:val="24"/>
        </w:rPr>
        <w:t> </w:t>
      </w:r>
      <w:r>
        <w:rPr>
          <w:sz w:val="24"/>
        </w:rPr>
        <w:t>Temmuz</w:t>
      </w:r>
      <w:r>
        <w:rPr>
          <w:spacing w:val="-11"/>
          <w:sz w:val="24"/>
        </w:rPr>
        <w:t> </w:t>
      </w:r>
      <w:r>
        <w:rPr>
          <w:sz w:val="24"/>
        </w:rPr>
        <w:t>2017</w:t>
      </w:r>
      <w:r>
        <w:rPr>
          <w:spacing w:val="-11"/>
          <w:sz w:val="24"/>
        </w:rPr>
        <w:t> </w:t>
      </w:r>
      <w:r>
        <w:rPr>
          <w:sz w:val="24"/>
        </w:rPr>
        <w:t>tarihleri</w:t>
      </w:r>
      <w:r>
        <w:rPr>
          <w:spacing w:val="-1"/>
          <w:sz w:val="24"/>
        </w:rPr>
        <w:t> </w:t>
      </w:r>
      <w:r>
        <w:rPr>
          <w:sz w:val="24"/>
        </w:rPr>
        <w:t>arasında</w:t>
      </w:r>
      <w:r>
        <w:rPr>
          <w:spacing w:val="-11"/>
          <w:sz w:val="24"/>
        </w:rPr>
        <w:t> </w:t>
      </w:r>
      <w:r>
        <w:rPr>
          <w:sz w:val="24"/>
        </w:rPr>
        <w:t>81</w:t>
      </w:r>
      <w:r>
        <w:rPr>
          <w:spacing w:val="-11"/>
          <w:sz w:val="24"/>
        </w:rPr>
        <w:t> </w:t>
      </w:r>
      <w:r>
        <w:rPr>
          <w:sz w:val="24"/>
        </w:rPr>
        <w:t>il</w:t>
      </w:r>
      <w:r>
        <w:rPr>
          <w:spacing w:val="-11"/>
          <w:sz w:val="24"/>
        </w:rPr>
        <w:t> </w:t>
      </w:r>
      <w:r>
        <w:rPr>
          <w:sz w:val="24"/>
        </w:rPr>
        <w:t>merkezinde</w:t>
      </w:r>
      <w:r>
        <w:rPr>
          <w:spacing w:val="-2"/>
          <w:sz w:val="24"/>
        </w:rPr>
        <w:t> </w:t>
      </w:r>
      <w:r>
        <w:rPr>
          <w:b/>
          <w:sz w:val="24"/>
        </w:rPr>
        <w:t>"15</w:t>
      </w:r>
      <w:r>
        <w:rPr>
          <w:b/>
          <w:spacing w:val="-11"/>
          <w:sz w:val="24"/>
        </w:rPr>
        <w:t> </w:t>
      </w:r>
      <w:r>
        <w:rPr>
          <w:b/>
          <w:sz w:val="24"/>
        </w:rPr>
        <w:t>Temmuz,</w:t>
      </w:r>
      <w:r>
        <w:rPr>
          <w:b/>
          <w:spacing w:val="-11"/>
          <w:sz w:val="24"/>
        </w:rPr>
        <w:t> </w:t>
      </w:r>
      <w:r>
        <w:rPr>
          <w:b/>
          <w:sz w:val="24"/>
        </w:rPr>
        <w:t>Din</w:t>
      </w:r>
      <w:r>
        <w:rPr>
          <w:b/>
          <w:spacing w:val="-11"/>
          <w:sz w:val="24"/>
        </w:rPr>
        <w:t> </w:t>
      </w:r>
      <w:r>
        <w:rPr>
          <w:b/>
          <w:sz w:val="24"/>
        </w:rPr>
        <w:t>ve</w:t>
      </w:r>
      <w:r>
        <w:rPr>
          <w:b/>
          <w:spacing w:val="-1"/>
          <w:sz w:val="24"/>
        </w:rPr>
        <w:t> </w:t>
      </w:r>
      <w:r>
        <w:rPr>
          <w:b/>
          <w:sz w:val="24"/>
        </w:rPr>
        <w:t>Değerlerimiz"</w:t>
      </w:r>
    </w:p>
    <w:p>
      <w:pPr>
        <w:pStyle w:val="BodyText"/>
        <w:ind w:left="1122" w:right="1521"/>
      </w:pPr>
      <w:r>
        <w:rPr/>
        <w:t>başlığıyla Ek-4 Bilgi Notu çerçevesinde paneller düzenlenecektir.</w:t>
      </w:r>
    </w:p>
    <w:p>
      <w:pPr>
        <w:pStyle w:val="BodyText"/>
      </w:pPr>
    </w:p>
    <w:p>
      <w:pPr>
        <w:pStyle w:val="BodyText"/>
      </w:pPr>
    </w:p>
    <w:p>
      <w:pPr>
        <w:pStyle w:val="ListParagraph"/>
        <w:numPr>
          <w:ilvl w:val="0"/>
          <w:numId w:val="1"/>
        </w:numPr>
        <w:tabs>
          <w:tab w:pos="1122" w:val="left" w:leader="none"/>
        </w:tabs>
        <w:spacing w:line="240" w:lineRule="auto" w:before="0" w:after="0"/>
        <w:ind w:left="1122" w:right="340" w:hanging="360"/>
        <w:jc w:val="both"/>
        <w:rPr>
          <w:sz w:val="24"/>
        </w:rPr>
      </w:pPr>
      <w:r>
        <w:rPr>
          <w:sz w:val="24"/>
        </w:rPr>
        <w:t>Hafta boyunca yerel medya organlarında müftülerimiz ve görevlendirecekleri personel, halkımıza şehitlik, milli irade ve dini değerlere sahip çıkmanın önemi üzerine programlar yapacaklardır.</w:t>
      </w:r>
    </w:p>
    <w:p>
      <w:pPr>
        <w:pStyle w:val="BodyText"/>
      </w:pPr>
    </w:p>
    <w:p>
      <w:pPr>
        <w:pStyle w:val="BodyText"/>
      </w:pPr>
    </w:p>
    <w:p>
      <w:pPr>
        <w:pStyle w:val="ListParagraph"/>
        <w:numPr>
          <w:ilvl w:val="0"/>
          <w:numId w:val="1"/>
        </w:numPr>
        <w:tabs>
          <w:tab w:pos="1063" w:val="left" w:leader="none"/>
        </w:tabs>
        <w:spacing w:line="240" w:lineRule="auto" w:before="0" w:after="0"/>
        <w:ind w:left="1122" w:right="248" w:hanging="360"/>
        <w:jc w:val="both"/>
        <w:rPr>
          <w:sz w:val="24"/>
        </w:rPr>
      </w:pPr>
      <w:r>
        <w:rPr>
          <w:sz w:val="24"/>
        </w:rPr>
        <w:t>Başkanlıkça hazırlanan </w:t>
      </w:r>
      <w:r>
        <w:rPr>
          <w:b/>
          <w:sz w:val="24"/>
        </w:rPr>
        <w:t>1</w:t>
      </w:r>
      <w:r>
        <w:rPr>
          <w:b/>
          <w:sz w:val="24"/>
          <w:u w:val="thick"/>
        </w:rPr>
        <w:t>5temmuz.diyanet.gov.tr </w:t>
      </w:r>
      <w:r>
        <w:rPr>
          <w:sz w:val="24"/>
        </w:rPr>
        <w:t>web sayfası hususunda bütün personelimiz bilgilendirilecek, içeriğindeki bilgi ve materyaller yerel medyada ve diğer çalışma</w:t>
      </w:r>
      <w:r>
        <w:rPr>
          <w:spacing w:val="-39"/>
          <w:sz w:val="24"/>
        </w:rPr>
        <w:t> </w:t>
      </w:r>
      <w:r>
        <w:rPr>
          <w:sz w:val="24"/>
        </w:rPr>
        <w:t>alanlarında kullanılacaktır.</w:t>
      </w:r>
    </w:p>
    <w:p>
      <w:pPr>
        <w:pStyle w:val="BodyText"/>
      </w:pPr>
    </w:p>
    <w:p>
      <w:pPr>
        <w:pStyle w:val="BodyText"/>
      </w:pPr>
    </w:p>
    <w:p>
      <w:pPr>
        <w:pStyle w:val="ListParagraph"/>
        <w:numPr>
          <w:ilvl w:val="0"/>
          <w:numId w:val="1"/>
        </w:numPr>
        <w:tabs>
          <w:tab w:pos="1063" w:val="left" w:leader="none"/>
        </w:tabs>
        <w:spacing w:line="240" w:lineRule="auto" w:before="0" w:after="0"/>
        <w:ind w:left="1122" w:right="514" w:hanging="360"/>
        <w:jc w:val="left"/>
        <w:rPr>
          <w:sz w:val="24"/>
        </w:rPr>
      </w:pPr>
      <w:r>
        <w:rPr>
          <w:sz w:val="24"/>
        </w:rPr>
        <w:t>Başkanlığımız tarafından hazırlanan </w:t>
      </w:r>
      <w:r>
        <w:rPr>
          <w:b/>
          <w:sz w:val="24"/>
        </w:rPr>
        <w:t>"Diyanet Aylık Dergi 15 Temmuz Özel Sayısı"</w:t>
      </w:r>
      <w:r>
        <w:rPr>
          <w:sz w:val="24"/>
        </w:rPr>
        <w:t>nın halkımızla buluşması hususunda gayret</w:t>
      </w:r>
      <w:r>
        <w:rPr>
          <w:spacing w:val="-5"/>
          <w:sz w:val="24"/>
        </w:rPr>
        <w:t> </w:t>
      </w:r>
      <w:r>
        <w:rPr>
          <w:sz w:val="24"/>
        </w:rPr>
        <w:t>gösterilecektir.</w:t>
      </w:r>
    </w:p>
    <w:p>
      <w:pPr>
        <w:pStyle w:val="BodyText"/>
      </w:pPr>
    </w:p>
    <w:p>
      <w:pPr>
        <w:pStyle w:val="BodyText"/>
      </w:pPr>
    </w:p>
    <w:p>
      <w:pPr>
        <w:pStyle w:val="ListParagraph"/>
        <w:numPr>
          <w:ilvl w:val="0"/>
          <w:numId w:val="1"/>
        </w:numPr>
        <w:tabs>
          <w:tab w:pos="1122" w:val="left" w:leader="none"/>
        </w:tabs>
        <w:spacing w:line="240" w:lineRule="auto" w:before="0" w:after="0"/>
        <w:ind w:left="1122" w:right="477" w:hanging="360"/>
        <w:jc w:val="left"/>
        <w:rPr>
          <w:sz w:val="24"/>
        </w:rPr>
      </w:pPr>
      <w:r>
        <w:rPr>
          <w:sz w:val="24"/>
        </w:rPr>
        <w:t>Ülke genelinde eşzamanlı okunacak salâlar başta olmak üzere yapılacak olan diğer tüm programlar hakkında halkımıza yönelik gerekli bilgilendirmeler ve ilanlar</w:t>
      </w:r>
      <w:r>
        <w:rPr>
          <w:spacing w:val="-10"/>
          <w:sz w:val="24"/>
        </w:rPr>
        <w:t> </w:t>
      </w:r>
      <w:r>
        <w:rPr>
          <w:sz w:val="24"/>
        </w:rPr>
        <w:t>yapılacaktır.</w:t>
      </w:r>
    </w:p>
    <w:p>
      <w:pPr>
        <w:pStyle w:val="BodyText"/>
      </w:pPr>
    </w:p>
    <w:p>
      <w:pPr>
        <w:pStyle w:val="BodyText"/>
      </w:pPr>
    </w:p>
    <w:p>
      <w:pPr>
        <w:pStyle w:val="ListParagraph"/>
        <w:numPr>
          <w:ilvl w:val="0"/>
          <w:numId w:val="1"/>
        </w:numPr>
        <w:tabs>
          <w:tab w:pos="1063" w:val="left" w:leader="none"/>
        </w:tabs>
        <w:spacing w:line="240" w:lineRule="auto" w:before="0" w:after="0"/>
        <w:ind w:left="1122" w:right="379" w:hanging="360"/>
        <w:jc w:val="both"/>
        <w:rPr>
          <w:sz w:val="24"/>
        </w:rPr>
      </w:pPr>
      <w:r>
        <w:rPr>
          <w:sz w:val="24"/>
        </w:rPr>
        <w:t>Yapılan tüm faaliyetlerin raporu il müftülükleri tarafından 04 Ağustos 2017 Cuma gününe kadar </w:t>
      </w:r>
      <w:hyperlink r:id="rId6">
        <w:r>
          <w:rPr>
            <w:sz w:val="24"/>
            <w:u w:val="single"/>
          </w:rPr>
          <w:t>sosyalkulturel@diyanet.gov.tr </w:t>
        </w:r>
      </w:hyperlink>
      <w:r>
        <w:rPr>
          <w:sz w:val="24"/>
        </w:rPr>
        <w:t>adresine</w:t>
      </w:r>
      <w:r>
        <w:rPr>
          <w:spacing w:val="-16"/>
          <w:sz w:val="24"/>
        </w:rPr>
        <w:t> </w:t>
      </w:r>
      <w:r>
        <w:rPr>
          <w:sz w:val="24"/>
        </w:rPr>
        <w:t>gönderilecektir.</w:t>
      </w:r>
    </w:p>
    <w:p>
      <w:pPr>
        <w:pStyle w:val="BodyText"/>
        <w:rPr>
          <w:sz w:val="20"/>
        </w:rPr>
      </w:pPr>
    </w:p>
    <w:p>
      <w:pPr>
        <w:pStyle w:val="BodyText"/>
        <w:spacing w:before="11"/>
        <w:rPr>
          <w:sz w:val="21"/>
        </w:rPr>
      </w:pPr>
    </w:p>
    <w:p>
      <w:pPr>
        <w:pStyle w:val="BodyText"/>
        <w:spacing w:before="69"/>
        <w:ind w:left="510" w:right="1521"/>
      </w:pPr>
      <w:r>
        <w:rPr/>
        <w:t>Bilgilerinizi ve gereğini önemle rica ederim.</w:t>
      </w:r>
    </w:p>
    <w:p>
      <w:pPr>
        <w:pStyle w:val="BodyText"/>
        <w:rPr>
          <w:sz w:val="20"/>
        </w:rPr>
      </w:pPr>
    </w:p>
    <w:p>
      <w:pPr>
        <w:pStyle w:val="BodyText"/>
        <w:spacing w:before="11"/>
        <w:rPr>
          <w:sz w:val="29"/>
        </w:rPr>
      </w:pPr>
    </w:p>
    <w:p>
      <w:pPr>
        <w:pStyle w:val="BodyText"/>
        <w:spacing w:before="69"/>
        <w:ind w:left="6346" w:right="1521" w:hanging="317"/>
      </w:pPr>
      <w:r>
        <w:rPr/>
        <w:t>Prof. Dr. Mehmet GÖRMEZ Diyanet İşleri Başkanı</w:t>
      </w:r>
    </w:p>
    <w:p>
      <w:pPr>
        <w:pStyle w:val="BodyText"/>
        <w:spacing w:before="6"/>
        <w:rPr>
          <w:sz w:val="14"/>
        </w:rPr>
      </w:pPr>
    </w:p>
    <w:p>
      <w:pPr>
        <w:spacing w:before="80"/>
        <w:ind w:left="227" w:right="1521" w:firstLine="0"/>
        <w:jc w:val="left"/>
        <w:rPr>
          <w:b/>
          <w:sz w:val="16"/>
        </w:rPr>
      </w:pPr>
      <w:r>
        <w:rPr>
          <w:b/>
          <w:sz w:val="16"/>
        </w:rPr>
        <w:t>Doğrulamak İçin:https://belgedogrulama.diyanet.gov.tr/BelgeDogrulama.aspx?V=BE6E3HU3T</w:t>
      </w:r>
    </w:p>
    <w:p>
      <w:pPr>
        <w:pStyle w:val="BodyText"/>
        <w:spacing w:line="20" w:lineRule="exact"/>
        <w:ind w:left="114"/>
        <w:rPr>
          <w:sz w:val="2"/>
        </w:rPr>
      </w:pPr>
      <w:r>
        <w:rPr>
          <w:sz w:val="2"/>
        </w:rPr>
        <w:pict>
          <v:group style="width:505.7pt;height:.5pt;mso-position-horizontal-relative:char;mso-position-vertical-relative:line" coordorigin="0,0" coordsize="10114,10">
            <v:line style="position:absolute" from="5,5" to="10109,5" stroked="true" strokeweight=".5pt" strokecolor="#000000"/>
          </v:group>
        </w:pict>
      </w:r>
      <w:r>
        <w:rPr>
          <w:sz w:val="2"/>
        </w:rPr>
      </w:r>
    </w:p>
    <w:p>
      <w:pPr>
        <w:tabs>
          <w:tab w:pos="5516" w:val="left" w:leader="none"/>
        </w:tabs>
        <w:spacing w:before="0"/>
        <w:ind w:left="119" w:right="1521" w:firstLine="0"/>
        <w:jc w:val="left"/>
        <w:rPr>
          <w:sz w:val="16"/>
        </w:rPr>
      </w:pPr>
      <w:r>
        <w:rPr>
          <w:sz w:val="16"/>
        </w:rPr>
        <w:t>Adres: Üniversiteler Mah. Dumlupınar Bulv. No : 147/A</w:t>
      </w:r>
      <w:r>
        <w:rPr>
          <w:spacing w:val="-16"/>
          <w:sz w:val="16"/>
        </w:rPr>
        <w:t> </w:t>
      </w:r>
      <w:r>
        <w:rPr>
          <w:sz w:val="16"/>
        </w:rPr>
        <w:t>06800</w:t>
      </w:r>
      <w:r>
        <w:rPr>
          <w:spacing w:val="-2"/>
          <w:sz w:val="16"/>
        </w:rPr>
        <w:t> </w:t>
      </w:r>
      <w:r>
        <w:rPr>
          <w:sz w:val="16"/>
        </w:rPr>
        <w:t>Çankaya/Ankara</w:t>
        <w:tab/>
        <w:t>Ayrıntılı bilgi için irtibat: Abdulkadir</w:t>
      </w:r>
      <w:r>
        <w:rPr>
          <w:spacing w:val="-3"/>
          <w:sz w:val="16"/>
        </w:rPr>
        <w:t> </w:t>
      </w:r>
      <w:r>
        <w:rPr>
          <w:sz w:val="16"/>
        </w:rPr>
        <w:t>Bekiroğlu</w:t>
      </w:r>
    </w:p>
    <w:p>
      <w:pPr>
        <w:spacing w:after="0"/>
        <w:jc w:val="left"/>
        <w:rPr>
          <w:sz w:val="16"/>
        </w:rPr>
        <w:sectPr>
          <w:type w:val="continuous"/>
          <w:pgSz w:w="11910" w:h="16840"/>
          <w:pgMar w:top="160" w:bottom="0" w:left="840" w:right="720"/>
        </w:sectPr>
      </w:pPr>
    </w:p>
    <w:p>
      <w:pPr>
        <w:pStyle w:val="BodyText"/>
        <w:spacing w:before="7"/>
        <w:rPr>
          <w:sz w:val="28"/>
        </w:rPr>
      </w:pPr>
    </w:p>
    <w:p>
      <w:pPr>
        <w:pStyle w:val="BodyText"/>
        <w:ind w:right="984"/>
        <w:jc w:val="right"/>
      </w:pPr>
      <w:r>
        <w:rPr/>
        <w:drawing>
          <wp:anchor distT="0" distB="0" distL="0" distR="0" allowOverlap="1" layoutInCell="1" locked="0" behindDoc="0" simplePos="0" relativeHeight="1240">
            <wp:simplePos x="0" y="0"/>
            <wp:positionH relativeFrom="page">
              <wp:posOffset>1101452</wp:posOffset>
            </wp:positionH>
            <wp:positionV relativeFrom="paragraph">
              <wp:posOffset>3088</wp:posOffset>
            </wp:positionV>
            <wp:extent cx="805724" cy="698673"/>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805724" cy="698673"/>
                    </a:xfrm>
                    <a:prstGeom prst="rect">
                      <a:avLst/>
                    </a:prstGeom>
                  </pic:spPr>
                </pic:pic>
              </a:graphicData>
            </a:graphic>
          </wp:anchor>
        </w:drawing>
      </w:r>
      <w:r>
        <w:rPr/>
        <w:t>T.C.</w:t>
      </w:r>
    </w:p>
    <w:p>
      <w:pPr>
        <w:pStyle w:val="BodyText"/>
        <w:ind w:right="337"/>
        <w:jc w:val="right"/>
      </w:pPr>
      <w:r>
        <w:rPr>
          <w:w w:val="95"/>
        </w:rPr>
        <w:t>BAŞBAKANLIK</w:t>
      </w:r>
    </w:p>
    <w:p>
      <w:pPr>
        <w:pStyle w:val="BodyText"/>
        <w:ind w:left="4022"/>
        <w:jc w:val="center"/>
      </w:pPr>
      <w:r>
        <w:rPr/>
        <w:t>Diyanet İşleri Başkanlığı</w:t>
      </w:r>
    </w:p>
    <w:p>
      <w:pPr>
        <w:spacing w:before="82"/>
        <w:ind w:left="886" w:right="415" w:firstLine="0"/>
        <w:jc w:val="center"/>
        <w:rPr>
          <w:rFonts w:ascii="Courier New"/>
          <w:sz w:val="18"/>
        </w:rPr>
      </w:pPr>
      <w:r>
        <w:rPr/>
        <w:br w:type="column"/>
      </w:r>
      <w:r>
        <w:rPr>
          <w:rFonts w:ascii="Courier New"/>
          <w:w w:val="160"/>
          <w:sz w:val="18"/>
        </w:rPr>
        <w:t>*BE6E3HU3T*</w:t>
      </w:r>
    </w:p>
    <w:p>
      <w:pPr>
        <w:spacing w:before="43"/>
        <w:ind w:left="886" w:right="381" w:firstLine="0"/>
        <w:jc w:val="center"/>
        <w:rPr>
          <w:rFonts w:ascii="Calibri"/>
          <w:sz w:val="18"/>
        </w:rPr>
      </w:pPr>
      <w:r>
        <w:rPr>
          <w:rFonts w:ascii="Calibri"/>
          <w:sz w:val="18"/>
        </w:rPr>
        <w:t>Pin: 27412</w:t>
      </w:r>
    </w:p>
    <w:p>
      <w:pPr>
        <w:spacing w:after="0"/>
        <w:jc w:val="center"/>
        <w:rPr>
          <w:rFonts w:ascii="Calibri"/>
          <w:sz w:val="18"/>
        </w:rPr>
        <w:sectPr>
          <w:pgSz w:w="11910" w:h="16840"/>
          <w:pgMar w:header="0" w:footer="700" w:top="460" w:bottom="880" w:left="840" w:right="720"/>
          <w:cols w:num="2" w:equalWidth="0">
            <w:col w:w="6423" w:space="683"/>
            <w:col w:w="3244"/>
          </w:cols>
        </w:sectPr>
      </w:pPr>
    </w:p>
    <w:p>
      <w:pPr>
        <w:pStyle w:val="BodyText"/>
        <w:rPr>
          <w:rFonts w:ascii="Calibri"/>
          <w:sz w:val="20"/>
        </w:rPr>
      </w:pPr>
      <w:r>
        <w:rPr/>
        <w:pict>
          <v:shape style="position:absolute;margin-left:67.125999pt;margin-top:671.880005pt;width:485.3pt;height:122.05pt;mso-position-horizontal-relative:page;mso-position-vertical-relative:page;z-index:-12136" type="#_x0000_t202" filled="false" stroked="false">
            <v:textbox inset="0,0,0,0">
              <w:txbxContent>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
                    <w:rPr>
                      <w:sz w:val="19"/>
                    </w:rPr>
                  </w:pPr>
                </w:p>
                <w:p>
                  <w:pPr>
                    <w:spacing w:before="0"/>
                    <w:ind w:left="0" w:right="0" w:firstLine="0"/>
                    <w:jc w:val="left"/>
                    <w:rPr>
                      <w:b/>
                      <w:sz w:val="16"/>
                    </w:rPr>
                  </w:pPr>
                  <w:r>
                    <w:rPr>
                      <w:b/>
                      <w:sz w:val="16"/>
                    </w:rPr>
                    <w:t>rulamak İçin:https://belgedogrulama.diyanet.gov.tr/BelgeDogrulama.aspx?V=BE6E3HU3T</w:t>
                  </w:r>
                </w:p>
                <w:p>
                  <w:pPr>
                    <w:tabs>
                      <w:tab w:pos="5014" w:val="left" w:leader="none"/>
                    </w:tabs>
                    <w:spacing w:line="181" w:lineRule="exact" w:before="10"/>
                    <w:ind w:left="83" w:right="0" w:firstLine="0"/>
                    <w:jc w:val="left"/>
                    <w:rPr>
                      <w:sz w:val="16"/>
                    </w:rPr>
                  </w:pPr>
                  <w:r>
                    <w:rPr>
                      <w:sz w:val="16"/>
                    </w:rPr>
                    <w:t>Üniversiteler Mah. Dumlupınar Bulv. No : 147/A</w:t>
                  </w:r>
                  <w:r>
                    <w:rPr>
                      <w:spacing w:val="-12"/>
                      <w:sz w:val="16"/>
                    </w:rPr>
                    <w:t> </w:t>
                  </w:r>
                  <w:r>
                    <w:rPr>
                      <w:sz w:val="16"/>
                    </w:rPr>
                    <w:t>06800</w:t>
                  </w:r>
                  <w:r>
                    <w:rPr>
                      <w:spacing w:val="-2"/>
                      <w:sz w:val="16"/>
                    </w:rPr>
                    <w:t> </w:t>
                  </w:r>
                  <w:r>
                    <w:rPr>
                      <w:sz w:val="16"/>
                    </w:rPr>
                    <w:t>Çankaya/Ankara</w:t>
                    <w:tab/>
                    <w:t>Ayrıntılı bilgi için irtibat: Abdulkadir</w:t>
                  </w:r>
                  <w:r>
                    <w:rPr>
                      <w:spacing w:val="-3"/>
                      <w:sz w:val="16"/>
                    </w:rPr>
                    <w:t> </w:t>
                  </w:r>
                  <w:r>
                    <w:rPr>
                      <w:sz w:val="16"/>
                    </w:rPr>
                    <w:t>Bekiroğlu</w:t>
                  </w:r>
                </w:p>
              </w:txbxContent>
            </v:textbox>
            <w10:wrap type="none"/>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2"/>
        </w:rPr>
      </w:pPr>
    </w:p>
    <w:p>
      <w:pPr>
        <w:pStyle w:val="BodyText"/>
        <w:spacing w:before="69"/>
        <w:ind w:left="402" w:right="1521"/>
      </w:pPr>
      <w:r>
        <w:rPr/>
        <w:t>EKLER :</w:t>
      </w:r>
    </w:p>
    <w:p>
      <w:pPr>
        <w:pStyle w:val="BodyText"/>
        <w:ind w:left="402" w:right="3580"/>
      </w:pPr>
      <w:r>
        <w:rPr/>
        <w:t>1- Şehitlerimizi Anma Kur'an-ı Kerim Ziyafeti Programı (1 sayfa) 2- Duâ Metni (3 sayfa)</w:t>
      </w:r>
    </w:p>
    <w:p>
      <w:pPr>
        <w:pStyle w:val="BodyText"/>
        <w:ind w:left="402" w:right="3926"/>
      </w:pPr>
      <w:r>
        <w:rPr/>
        <w:t>3- Yaz Kur'an Kursları Şehitlerimizi Anma Programı (1 sayfa) 4- Panel Programı (1 sayfa)</w:t>
      </w:r>
    </w:p>
    <w:p>
      <w:pPr>
        <w:pStyle w:val="BodyText"/>
        <w:spacing w:before="184"/>
        <w:ind w:left="402" w:right="1521"/>
      </w:pPr>
      <w:r>
        <w:rPr/>
        <w:t>DAĞITIM :</w:t>
      </w:r>
    </w:p>
    <w:p>
      <w:pPr>
        <w:pStyle w:val="BodyText"/>
        <w:ind w:left="402" w:right="1521"/>
      </w:pPr>
      <w:r>
        <w:rPr/>
        <w:t>81 İl Valiliğine (Müftülük)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r>
        <w:rPr/>
        <w:pict>
          <v:group style="position:absolute;margin-left:47.700001pt;margin-top:15.765461pt;width:505.7pt;height:122.05pt;mso-position-horizontal-relative:page;mso-position-vertical-relative:paragraph;z-index:1192;mso-wrap-distance-left:0;mso-wrap-distance-right:0" coordorigin="954,315" coordsize="10114,2441">
            <v:line style="position:absolute" from="11048,2570" to="11063,2570" stroked="true" strokeweight=".5pt" strokecolor="#000000"/>
            <v:line style="position:absolute" from="959,2570" to="1418,2570" stroked="true" strokeweight=".5pt" strokecolor="#000000"/>
            <v:rect style="position:absolute;left:1418;top:315;width:9630;height:2370" filled="true" fillcolor="#ffffff" stroked="false">
              <v:fill type="solid"/>
            </v:rect>
            <v:shape style="position:absolute;left:1670;top:418;width:2921;height:1068" type="#_x0000_t202" filled="false" stroked="false">
              <v:textbox inset="0,0,0,0">
                <w:txbxContent>
                  <w:p>
                    <w:pPr>
                      <w:spacing w:line="245" w:lineRule="exact" w:before="0"/>
                      <w:ind w:left="0" w:right="-20" w:firstLine="0"/>
                      <w:jc w:val="left"/>
                      <w:rPr>
                        <w:sz w:val="24"/>
                      </w:rPr>
                    </w:pPr>
                    <w:r>
                      <w:rPr>
                        <w:sz w:val="24"/>
                      </w:rPr>
                      <w:t>05/07/2017 Diy.İşl.Uzm.</w:t>
                    </w:r>
                  </w:p>
                  <w:p>
                    <w:pPr>
                      <w:spacing w:before="0"/>
                      <w:ind w:left="0" w:right="-20" w:firstLine="0"/>
                      <w:jc w:val="left"/>
                      <w:rPr>
                        <w:sz w:val="24"/>
                      </w:rPr>
                    </w:pPr>
                    <w:r>
                      <w:rPr>
                        <w:sz w:val="24"/>
                      </w:rPr>
                      <w:t>05/07/2017 D.Bşk.</w:t>
                    </w:r>
                  </w:p>
                  <w:p>
                    <w:pPr>
                      <w:spacing w:before="0"/>
                      <w:ind w:left="0" w:right="-20" w:firstLine="0"/>
                      <w:jc w:val="left"/>
                      <w:rPr>
                        <w:sz w:val="24"/>
                      </w:rPr>
                    </w:pPr>
                    <w:r>
                      <w:rPr>
                        <w:sz w:val="24"/>
                      </w:rPr>
                      <w:t>05/07/2017 Din Hiz.Gn.Müd.</w:t>
                    </w:r>
                  </w:p>
                  <w:p>
                    <w:pPr>
                      <w:spacing w:line="271" w:lineRule="exact" w:before="0"/>
                      <w:ind w:left="0" w:right="-20" w:firstLine="0"/>
                      <w:jc w:val="left"/>
                      <w:rPr>
                        <w:sz w:val="24"/>
                      </w:rPr>
                    </w:pPr>
                    <w:r>
                      <w:rPr>
                        <w:sz w:val="24"/>
                      </w:rPr>
                      <w:t>05/07/2017 Din İşl.Y.Krl.Bşk.</w:t>
                    </w:r>
                  </w:p>
                </w:txbxContent>
              </v:textbox>
              <w10:wrap type="none"/>
            </v:shape>
            <v:shape style="position:absolute;left:5747;top:418;width:1907;height:1068" type="#_x0000_t202" filled="false" stroked="false">
              <v:textbox inset="0,0,0,0">
                <w:txbxContent>
                  <w:p>
                    <w:pPr>
                      <w:spacing w:line="245" w:lineRule="exact" w:before="0"/>
                      <w:ind w:left="0" w:right="-20" w:firstLine="0"/>
                      <w:jc w:val="left"/>
                      <w:rPr>
                        <w:sz w:val="24"/>
                      </w:rPr>
                    </w:pPr>
                    <w:r>
                      <w:rPr>
                        <w:sz w:val="24"/>
                      </w:rPr>
                      <w:t>: A.BEKİROĞLU</w:t>
                    </w:r>
                  </w:p>
                  <w:p>
                    <w:pPr>
                      <w:spacing w:before="0"/>
                      <w:ind w:left="0" w:right="-20" w:firstLine="0"/>
                      <w:jc w:val="left"/>
                      <w:rPr>
                        <w:sz w:val="24"/>
                      </w:rPr>
                    </w:pPr>
                    <w:r>
                      <w:rPr>
                        <w:sz w:val="24"/>
                      </w:rPr>
                      <w:t>: A.HAN</w:t>
                    </w:r>
                  </w:p>
                  <w:p>
                    <w:pPr>
                      <w:spacing w:before="0"/>
                      <w:ind w:left="0" w:right="-20" w:firstLine="0"/>
                      <w:jc w:val="left"/>
                      <w:rPr>
                        <w:sz w:val="24"/>
                      </w:rPr>
                    </w:pPr>
                    <w:r>
                      <w:rPr>
                        <w:sz w:val="24"/>
                      </w:rPr>
                      <w:t>: Doç. Dr. Y.YİĞİT</w:t>
                    </w:r>
                  </w:p>
                  <w:p>
                    <w:pPr>
                      <w:spacing w:line="271" w:lineRule="exact" w:before="0"/>
                      <w:ind w:left="0" w:right="-20" w:firstLine="0"/>
                      <w:jc w:val="left"/>
                      <w:rPr>
                        <w:sz w:val="24"/>
                      </w:rPr>
                    </w:pPr>
                    <w:r>
                      <w:rPr>
                        <w:sz w:val="24"/>
                      </w:rPr>
                      <w:t>: Dr. E.KELEŞ</w:t>
                    </w:r>
                  </w:p>
                </w:txbxContent>
              </v:textbox>
              <w10:wrap type="none"/>
            </v:shape>
            <v:shape style="position:absolute;left:959;top:2402;width:427;height:354" type="#_x0000_t202" filled="false" stroked="false">
              <v:textbox inset="0,0,0,0">
                <w:txbxContent>
                  <w:p>
                    <w:pPr>
                      <w:spacing w:line="163" w:lineRule="exact" w:before="0"/>
                      <w:ind w:left="0" w:right="0" w:firstLine="0"/>
                      <w:jc w:val="center"/>
                      <w:rPr>
                        <w:b/>
                        <w:sz w:val="16"/>
                      </w:rPr>
                    </w:pPr>
                    <w:r>
                      <w:rPr>
                        <w:b/>
                        <w:sz w:val="16"/>
                      </w:rPr>
                      <w:t>Doğ</w:t>
                    </w:r>
                  </w:p>
                  <w:p>
                    <w:pPr>
                      <w:spacing w:line="181" w:lineRule="exact" w:before="10"/>
                      <w:ind w:left="0" w:right="0" w:firstLine="0"/>
                      <w:jc w:val="center"/>
                      <w:rPr>
                        <w:sz w:val="16"/>
                      </w:rPr>
                    </w:pPr>
                    <w:r>
                      <w:rPr>
                        <w:sz w:val="16"/>
                      </w:rPr>
                      <w:t>Adres:</w:t>
                    </w:r>
                  </w:p>
                </w:txbxContent>
              </v:textbox>
              <w10:wrap type="none"/>
            </v:shape>
            <w10:wrap type="topAndBottom"/>
          </v:group>
        </w:pict>
      </w:r>
    </w:p>
    <w:p>
      <w:pPr>
        <w:spacing w:after="0"/>
        <w:sectPr>
          <w:type w:val="continuous"/>
          <w:pgSz w:w="11910" w:h="16840"/>
          <w:pgMar w:top="160" w:bottom="0" w:left="840" w:right="720"/>
        </w:sectPr>
      </w:pPr>
    </w:p>
    <w:p>
      <w:pPr>
        <w:pStyle w:val="Heading1"/>
        <w:spacing w:before="56"/>
        <w:ind w:right="117"/>
        <w:jc w:val="right"/>
      </w:pPr>
      <w:r>
        <w:rPr/>
        <w:t>Ek-1</w:t>
      </w:r>
    </w:p>
    <w:p>
      <w:pPr>
        <w:pStyle w:val="BodyText"/>
        <w:spacing w:before="3"/>
        <w:rPr>
          <w:b/>
          <w:sz w:val="16"/>
        </w:rPr>
      </w:pPr>
    </w:p>
    <w:p>
      <w:pPr>
        <w:spacing w:before="71"/>
        <w:ind w:left="1742" w:right="1742" w:firstLine="0"/>
        <w:jc w:val="center"/>
        <w:rPr>
          <w:b/>
          <w:sz w:val="22"/>
        </w:rPr>
      </w:pPr>
      <w:r>
        <w:rPr>
          <w:b/>
          <w:sz w:val="23"/>
        </w:rPr>
        <w:t>Şehitlerimizi Anma </w:t>
      </w:r>
      <w:r>
        <w:rPr>
          <w:b/>
          <w:sz w:val="22"/>
        </w:rPr>
        <w:t>“Kur’an-ı Kerim Ziyafeti” Programı</w:t>
      </w:r>
    </w:p>
    <w:p>
      <w:pPr>
        <w:pStyle w:val="BodyText"/>
        <w:spacing w:before="10"/>
        <w:rPr>
          <w:b/>
          <w:sz w:val="20"/>
        </w:rPr>
      </w:pPr>
    </w:p>
    <w:p>
      <w:pPr>
        <w:pStyle w:val="BodyText"/>
        <w:spacing w:line="360" w:lineRule="auto"/>
        <w:ind w:left="118" w:right="107"/>
      </w:pPr>
      <w:r>
        <w:rPr>
          <w:color w:val="242424"/>
        </w:rPr>
        <w:t>15 Temmuz 2016 gecesi </w:t>
      </w:r>
      <w:r>
        <w:rPr/>
        <w:t>memleketimizin bütün ufuklarını karartmaya azmetmiş, bir ihanet çetesi karşısındaki </w:t>
      </w:r>
      <w:r>
        <w:rPr>
          <w:color w:val="242424"/>
        </w:rPr>
        <w:t>vakur, cesur ve âlicenap tutumuyla tüm dünyaya örnek olan; vatanına, milletine, millî iradeye ve hukuk düzenine sahip çıkan aziz milletimizin onurlu duruşunu gelecek nesillere aktarmak ve dillere destan kahramanlıklarıyla bedenlerini değerlerine siper eden aziz şehitlerimizi ve gazilerimizi rahmetle yâd etmek amacıyla şehitlerimize yönelik yapılacak özel program aşağıda belirtildiği şekilde yapılacaktır:</w:t>
      </w:r>
    </w:p>
    <w:p>
      <w:pPr>
        <w:pStyle w:val="BodyText"/>
        <w:spacing w:before="3"/>
        <w:rPr>
          <w:sz w:val="21"/>
        </w:rPr>
      </w:pPr>
    </w:p>
    <w:p>
      <w:pPr>
        <w:pStyle w:val="BodyText"/>
        <w:spacing w:line="360" w:lineRule="auto"/>
        <w:ind w:left="762" w:right="386" w:hanging="360"/>
        <w:jc w:val="both"/>
      </w:pPr>
      <w:r>
        <w:rPr>
          <w:b/>
        </w:rPr>
        <w:t>1.“Kur’an-ı Kerim Ziyafeti” </w:t>
      </w:r>
      <w:r>
        <w:rPr/>
        <w:t>Programı 14 Temmuz 2017 Cuma günü Cuma namazı öncesi ülke genelindeki tüm camilerde bütün şehitlerimizin ruhlarına ithafen yapılacaktır.</w:t>
      </w:r>
    </w:p>
    <w:p>
      <w:pPr>
        <w:pStyle w:val="ListParagraph"/>
        <w:numPr>
          <w:ilvl w:val="0"/>
          <w:numId w:val="2"/>
        </w:numPr>
        <w:tabs>
          <w:tab w:pos="583" w:val="left" w:leader="none"/>
        </w:tabs>
        <w:spacing w:line="360" w:lineRule="auto" w:before="5" w:after="0"/>
        <w:ind w:left="762" w:right="514" w:hanging="360"/>
        <w:jc w:val="left"/>
        <w:rPr>
          <w:sz w:val="24"/>
        </w:rPr>
      </w:pPr>
      <w:r>
        <w:rPr>
          <w:sz w:val="24"/>
        </w:rPr>
        <w:t>Program sonunda milletimiz tarafından okunan </w:t>
      </w:r>
      <w:r>
        <w:rPr>
          <w:b/>
          <w:sz w:val="24"/>
        </w:rPr>
        <w:t>100 bin hatm-i şerif</w:t>
      </w:r>
      <w:r>
        <w:rPr>
          <w:sz w:val="24"/>
        </w:rPr>
        <w:t>in duâsı Ek-2 metin esas alınarak</w:t>
      </w:r>
      <w:r>
        <w:rPr>
          <w:spacing w:val="-4"/>
          <w:sz w:val="24"/>
        </w:rPr>
        <w:t> </w:t>
      </w:r>
      <w:r>
        <w:rPr>
          <w:sz w:val="24"/>
        </w:rPr>
        <w:t>yapılacaktır.</w:t>
      </w:r>
    </w:p>
    <w:p>
      <w:pPr>
        <w:pStyle w:val="ListParagraph"/>
        <w:numPr>
          <w:ilvl w:val="0"/>
          <w:numId w:val="2"/>
        </w:numPr>
        <w:tabs>
          <w:tab w:pos="576" w:val="left" w:leader="none"/>
        </w:tabs>
        <w:spacing w:line="240" w:lineRule="auto" w:before="125" w:after="0"/>
        <w:ind w:left="575" w:right="0" w:hanging="173"/>
        <w:jc w:val="left"/>
        <w:rPr>
          <w:sz w:val="23"/>
        </w:rPr>
      </w:pPr>
      <w:r>
        <w:rPr>
          <w:sz w:val="23"/>
        </w:rPr>
        <w:t>Programın  huzur, huşu  ve  hudû’  içerisinde gerçekleşmesi  için  gerekli  tüm   </w:t>
      </w:r>
      <w:r>
        <w:rPr>
          <w:spacing w:val="48"/>
          <w:sz w:val="23"/>
        </w:rPr>
        <w:t> </w:t>
      </w:r>
      <w:r>
        <w:rPr>
          <w:sz w:val="23"/>
        </w:rPr>
        <w:t>tedbirler</w:t>
      </w:r>
    </w:p>
    <w:p>
      <w:pPr>
        <w:spacing w:before="132"/>
        <w:ind w:left="762" w:right="107" w:firstLine="0"/>
        <w:jc w:val="left"/>
        <w:rPr>
          <w:sz w:val="23"/>
        </w:rPr>
      </w:pPr>
      <w:r>
        <w:rPr>
          <w:sz w:val="23"/>
        </w:rPr>
        <w:t>alınacaktır.</w:t>
      </w:r>
    </w:p>
    <w:p>
      <w:pPr>
        <w:pStyle w:val="ListParagraph"/>
        <w:numPr>
          <w:ilvl w:val="0"/>
          <w:numId w:val="2"/>
        </w:numPr>
        <w:tabs>
          <w:tab w:pos="576" w:val="left" w:leader="none"/>
        </w:tabs>
        <w:spacing w:line="240" w:lineRule="auto" w:before="132" w:after="0"/>
        <w:ind w:left="575" w:right="0" w:hanging="173"/>
        <w:jc w:val="left"/>
        <w:rPr>
          <w:sz w:val="23"/>
        </w:rPr>
      </w:pPr>
      <w:r>
        <w:rPr>
          <w:sz w:val="23"/>
        </w:rPr>
        <w:t>Söz konusu program il/ilçe müftüsünün planlama ve koordinesinde</w:t>
      </w:r>
      <w:r>
        <w:rPr>
          <w:spacing w:val="-11"/>
          <w:sz w:val="23"/>
        </w:rPr>
        <w:t> </w:t>
      </w:r>
      <w:r>
        <w:rPr>
          <w:sz w:val="23"/>
        </w:rPr>
        <w:t>gerçekleştirilecektir.</w:t>
      </w:r>
    </w:p>
    <w:p>
      <w:pPr>
        <w:pStyle w:val="ListParagraph"/>
        <w:numPr>
          <w:ilvl w:val="0"/>
          <w:numId w:val="2"/>
        </w:numPr>
        <w:tabs>
          <w:tab w:pos="576" w:val="left" w:leader="none"/>
        </w:tabs>
        <w:spacing w:line="240" w:lineRule="auto" w:before="132" w:after="0"/>
        <w:ind w:left="575" w:right="0" w:hanging="173"/>
        <w:jc w:val="left"/>
        <w:rPr>
          <w:sz w:val="23"/>
        </w:rPr>
      </w:pPr>
      <w:r>
        <w:rPr>
          <w:sz w:val="23"/>
        </w:rPr>
        <w:t>Mili ve manevi şuur oluşturma ve 15 Temmuz’u ruha dönüştürme adına programa</w:t>
      </w:r>
      <w:r>
        <w:rPr>
          <w:spacing w:val="-6"/>
          <w:sz w:val="23"/>
        </w:rPr>
        <w:t> </w:t>
      </w:r>
      <w:r>
        <w:rPr>
          <w:sz w:val="23"/>
        </w:rPr>
        <w:t>özellikle</w:t>
      </w:r>
    </w:p>
    <w:p>
      <w:pPr>
        <w:spacing w:before="132"/>
        <w:ind w:left="762" w:right="107" w:firstLine="0"/>
        <w:jc w:val="left"/>
        <w:rPr>
          <w:sz w:val="23"/>
        </w:rPr>
      </w:pPr>
      <w:r>
        <w:rPr>
          <w:sz w:val="23"/>
        </w:rPr>
        <w:t>çocukların ve gençlerin katılımı sağlanacaktır.</w:t>
      </w:r>
    </w:p>
    <w:p>
      <w:pPr>
        <w:pStyle w:val="ListParagraph"/>
        <w:numPr>
          <w:ilvl w:val="0"/>
          <w:numId w:val="2"/>
        </w:numPr>
        <w:tabs>
          <w:tab w:pos="576" w:val="left" w:leader="none"/>
        </w:tabs>
        <w:spacing w:line="240" w:lineRule="auto" w:before="132" w:after="0"/>
        <w:ind w:left="575" w:right="0" w:hanging="173"/>
        <w:jc w:val="left"/>
        <w:rPr>
          <w:sz w:val="23"/>
        </w:rPr>
      </w:pPr>
      <w:r>
        <w:rPr>
          <w:sz w:val="23"/>
        </w:rPr>
        <w:t>Halkımızın  programa  teveccühünün sağlanması  hususunda tanıtım amacıyla  gerekli</w:t>
      </w:r>
      <w:r>
        <w:rPr>
          <w:spacing w:val="31"/>
          <w:sz w:val="23"/>
        </w:rPr>
        <w:t> </w:t>
      </w:r>
      <w:r>
        <w:rPr>
          <w:sz w:val="23"/>
        </w:rPr>
        <w:t>ön</w:t>
      </w:r>
    </w:p>
    <w:p>
      <w:pPr>
        <w:spacing w:before="132"/>
        <w:ind w:left="762" w:right="107" w:firstLine="0"/>
        <w:jc w:val="left"/>
        <w:rPr>
          <w:sz w:val="23"/>
        </w:rPr>
      </w:pPr>
      <w:r>
        <w:rPr>
          <w:sz w:val="23"/>
        </w:rPr>
        <w:t>hazırlıklar yapılacaktır. (İlan, broşür, afiş, tv-radyo duyuruları vb.)</w:t>
      </w:r>
    </w:p>
    <w:p>
      <w:pPr>
        <w:pStyle w:val="ListParagraph"/>
        <w:numPr>
          <w:ilvl w:val="0"/>
          <w:numId w:val="2"/>
        </w:numPr>
        <w:tabs>
          <w:tab w:pos="576" w:val="left" w:leader="none"/>
        </w:tabs>
        <w:spacing w:line="240" w:lineRule="auto" w:before="132" w:after="0"/>
        <w:ind w:left="575" w:right="0" w:hanging="173"/>
        <w:jc w:val="left"/>
        <w:rPr>
          <w:sz w:val="23"/>
        </w:rPr>
      </w:pPr>
      <w:r>
        <w:rPr>
          <w:sz w:val="23"/>
        </w:rPr>
        <w:t>Program toplamda 60 dakikayı geçmeyecek şekilde</w:t>
      </w:r>
      <w:r>
        <w:rPr>
          <w:spacing w:val="-11"/>
          <w:sz w:val="23"/>
        </w:rPr>
        <w:t> </w:t>
      </w:r>
      <w:r>
        <w:rPr>
          <w:sz w:val="23"/>
        </w:rPr>
        <w:t>planlanacaktır.</w:t>
      </w:r>
    </w:p>
    <w:p>
      <w:pPr>
        <w:pStyle w:val="BodyText"/>
        <w:spacing w:before="9"/>
        <w:rPr>
          <w:sz w:val="15"/>
        </w:rPr>
      </w:pPr>
    </w:p>
    <w:tbl>
      <w:tblPr>
        <w:tblW w:w="0" w:type="auto"/>
        <w:jc w:val="left"/>
        <w:tblInd w:w="9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577"/>
        <w:gridCol w:w="1900"/>
        <w:gridCol w:w="1142"/>
      </w:tblGrid>
      <w:tr>
        <w:trPr>
          <w:trHeight w:val="473" w:hRule="exact"/>
        </w:trPr>
        <w:tc>
          <w:tcPr>
            <w:tcW w:w="4577" w:type="dxa"/>
          </w:tcPr>
          <w:p>
            <w:pPr>
              <w:pStyle w:val="TableParagraph"/>
              <w:spacing w:before="70"/>
              <w:rPr>
                <w:b/>
                <w:sz w:val="23"/>
              </w:rPr>
            </w:pPr>
            <w:r>
              <w:rPr>
                <w:b/>
                <w:sz w:val="23"/>
              </w:rPr>
              <w:t>Buna göre;</w:t>
            </w:r>
          </w:p>
        </w:tc>
        <w:tc>
          <w:tcPr>
            <w:tcW w:w="3041" w:type="dxa"/>
            <w:gridSpan w:val="2"/>
          </w:tcPr>
          <w:p>
            <w:pPr/>
          </w:p>
        </w:tc>
      </w:tr>
      <w:tr>
        <w:trPr>
          <w:trHeight w:val="457" w:hRule="exact"/>
        </w:trPr>
        <w:tc>
          <w:tcPr>
            <w:tcW w:w="4577" w:type="dxa"/>
          </w:tcPr>
          <w:p>
            <w:pPr>
              <w:pStyle w:val="TableParagraph"/>
              <w:spacing w:before="113"/>
              <w:rPr>
                <w:sz w:val="23"/>
              </w:rPr>
            </w:pPr>
            <w:r>
              <w:rPr>
                <w:b/>
                <w:sz w:val="23"/>
              </w:rPr>
              <w:t>a.</w:t>
            </w:r>
            <w:r>
              <w:rPr>
                <w:sz w:val="23"/>
              </w:rPr>
              <w:t>Tesbihât (Tekbir, tehlil, salât-ü selâm)</w:t>
            </w:r>
          </w:p>
        </w:tc>
        <w:tc>
          <w:tcPr>
            <w:tcW w:w="1900" w:type="dxa"/>
          </w:tcPr>
          <w:p>
            <w:pPr/>
          </w:p>
        </w:tc>
        <w:tc>
          <w:tcPr>
            <w:tcW w:w="1142" w:type="dxa"/>
          </w:tcPr>
          <w:p>
            <w:pPr>
              <w:pStyle w:val="TableParagraph"/>
              <w:spacing w:before="113"/>
              <w:ind w:left="365"/>
              <w:rPr>
                <w:b/>
                <w:sz w:val="23"/>
              </w:rPr>
            </w:pPr>
            <w:r>
              <w:rPr>
                <w:b/>
                <w:sz w:val="23"/>
              </w:rPr>
              <w:t>(3 dk.)</w:t>
            </w:r>
          </w:p>
        </w:tc>
      </w:tr>
      <w:tr>
        <w:trPr>
          <w:trHeight w:val="397" w:hRule="exact"/>
        </w:trPr>
        <w:tc>
          <w:tcPr>
            <w:tcW w:w="4577" w:type="dxa"/>
          </w:tcPr>
          <w:p>
            <w:pPr>
              <w:pStyle w:val="TableParagraph"/>
              <w:rPr>
                <w:sz w:val="23"/>
              </w:rPr>
            </w:pPr>
            <w:r>
              <w:rPr>
                <w:b/>
                <w:sz w:val="23"/>
              </w:rPr>
              <w:t>b.</w:t>
            </w:r>
            <w:r>
              <w:rPr>
                <w:sz w:val="23"/>
              </w:rPr>
              <w:t>Konuşma</w:t>
            </w:r>
          </w:p>
        </w:tc>
        <w:tc>
          <w:tcPr>
            <w:tcW w:w="1900" w:type="dxa"/>
          </w:tcPr>
          <w:p>
            <w:pPr>
              <w:pStyle w:val="TableParagraph"/>
              <w:ind w:left="830"/>
              <w:rPr>
                <w:b/>
                <w:sz w:val="23"/>
              </w:rPr>
            </w:pPr>
            <w:r>
              <w:rPr>
                <w:b/>
                <w:sz w:val="23"/>
              </w:rPr>
              <w:t>(12 dk.)</w:t>
            </w:r>
          </w:p>
        </w:tc>
        <w:tc>
          <w:tcPr>
            <w:tcW w:w="1142" w:type="dxa"/>
          </w:tcPr>
          <w:p>
            <w:pPr/>
          </w:p>
        </w:tc>
      </w:tr>
      <w:tr>
        <w:trPr>
          <w:trHeight w:val="397" w:hRule="exact"/>
        </w:trPr>
        <w:tc>
          <w:tcPr>
            <w:tcW w:w="4577" w:type="dxa"/>
          </w:tcPr>
          <w:p>
            <w:pPr>
              <w:pStyle w:val="TableParagraph"/>
              <w:rPr>
                <w:sz w:val="23"/>
              </w:rPr>
            </w:pPr>
            <w:r>
              <w:rPr>
                <w:b/>
                <w:sz w:val="23"/>
              </w:rPr>
              <w:t>c.</w:t>
            </w:r>
            <w:r>
              <w:rPr>
                <w:sz w:val="23"/>
              </w:rPr>
              <w:t>Tesbihât (Tekbir, tehlil, salât-ü selâm)</w:t>
            </w:r>
          </w:p>
        </w:tc>
        <w:tc>
          <w:tcPr>
            <w:tcW w:w="1900" w:type="dxa"/>
          </w:tcPr>
          <w:p>
            <w:pPr/>
          </w:p>
        </w:tc>
        <w:tc>
          <w:tcPr>
            <w:tcW w:w="1142" w:type="dxa"/>
          </w:tcPr>
          <w:p>
            <w:pPr>
              <w:pStyle w:val="TableParagraph"/>
              <w:ind w:left="352"/>
              <w:rPr>
                <w:b/>
                <w:sz w:val="23"/>
              </w:rPr>
            </w:pPr>
            <w:r>
              <w:rPr>
                <w:b/>
                <w:sz w:val="23"/>
              </w:rPr>
              <w:t>(2 dk.)</w:t>
            </w:r>
          </w:p>
        </w:tc>
      </w:tr>
      <w:tr>
        <w:trPr>
          <w:trHeight w:val="397" w:hRule="exact"/>
        </w:trPr>
        <w:tc>
          <w:tcPr>
            <w:tcW w:w="4577" w:type="dxa"/>
          </w:tcPr>
          <w:p>
            <w:pPr>
              <w:pStyle w:val="TableParagraph"/>
              <w:rPr>
                <w:sz w:val="23"/>
              </w:rPr>
            </w:pPr>
            <w:r>
              <w:rPr>
                <w:b/>
                <w:sz w:val="23"/>
              </w:rPr>
              <w:t>d.</w:t>
            </w:r>
            <w:r>
              <w:rPr>
                <w:sz w:val="23"/>
              </w:rPr>
              <w:t>Kaside/İlahi vb.</w:t>
            </w:r>
          </w:p>
        </w:tc>
        <w:tc>
          <w:tcPr>
            <w:tcW w:w="1900" w:type="dxa"/>
          </w:tcPr>
          <w:p>
            <w:pPr/>
          </w:p>
        </w:tc>
        <w:tc>
          <w:tcPr>
            <w:tcW w:w="1142" w:type="dxa"/>
          </w:tcPr>
          <w:p>
            <w:pPr>
              <w:pStyle w:val="TableParagraph"/>
              <w:ind w:left="378"/>
              <w:rPr>
                <w:b/>
                <w:sz w:val="23"/>
              </w:rPr>
            </w:pPr>
            <w:r>
              <w:rPr>
                <w:b/>
                <w:sz w:val="23"/>
              </w:rPr>
              <w:t>(7 dk.)</w:t>
            </w:r>
          </w:p>
        </w:tc>
      </w:tr>
      <w:tr>
        <w:trPr>
          <w:trHeight w:val="397" w:hRule="exact"/>
        </w:trPr>
        <w:tc>
          <w:tcPr>
            <w:tcW w:w="4577" w:type="dxa"/>
          </w:tcPr>
          <w:p>
            <w:pPr>
              <w:pStyle w:val="TableParagraph"/>
              <w:rPr>
                <w:sz w:val="23"/>
              </w:rPr>
            </w:pPr>
            <w:r>
              <w:rPr>
                <w:b/>
                <w:sz w:val="23"/>
              </w:rPr>
              <w:t>e.</w:t>
            </w:r>
            <w:r>
              <w:rPr>
                <w:sz w:val="23"/>
              </w:rPr>
              <w:t>Kur’an-ı Kerim (Yasin) tilaveti</w:t>
            </w:r>
          </w:p>
        </w:tc>
        <w:tc>
          <w:tcPr>
            <w:tcW w:w="1900" w:type="dxa"/>
          </w:tcPr>
          <w:p>
            <w:pPr/>
          </w:p>
        </w:tc>
        <w:tc>
          <w:tcPr>
            <w:tcW w:w="1142" w:type="dxa"/>
          </w:tcPr>
          <w:p>
            <w:pPr>
              <w:pStyle w:val="TableParagraph"/>
              <w:ind w:left="352"/>
              <w:rPr>
                <w:b/>
                <w:sz w:val="23"/>
              </w:rPr>
            </w:pPr>
            <w:r>
              <w:rPr>
                <w:b/>
                <w:sz w:val="23"/>
              </w:rPr>
              <w:t>(15 dk.)</w:t>
            </w:r>
          </w:p>
        </w:tc>
      </w:tr>
      <w:tr>
        <w:trPr>
          <w:trHeight w:val="397" w:hRule="exact"/>
        </w:trPr>
        <w:tc>
          <w:tcPr>
            <w:tcW w:w="4577" w:type="dxa"/>
          </w:tcPr>
          <w:p>
            <w:pPr>
              <w:pStyle w:val="TableParagraph"/>
              <w:rPr>
                <w:sz w:val="23"/>
              </w:rPr>
            </w:pPr>
            <w:r>
              <w:rPr>
                <w:b/>
                <w:sz w:val="23"/>
              </w:rPr>
              <w:t>f.</w:t>
            </w:r>
            <w:r>
              <w:rPr>
                <w:sz w:val="23"/>
              </w:rPr>
              <w:t>Tesbihât (Tekbir, tehlil, salât-ü selâm)</w:t>
            </w:r>
          </w:p>
        </w:tc>
        <w:tc>
          <w:tcPr>
            <w:tcW w:w="1900" w:type="dxa"/>
          </w:tcPr>
          <w:p>
            <w:pPr/>
          </w:p>
        </w:tc>
        <w:tc>
          <w:tcPr>
            <w:tcW w:w="1142" w:type="dxa"/>
          </w:tcPr>
          <w:p>
            <w:pPr>
              <w:pStyle w:val="TableParagraph"/>
              <w:ind w:left="327"/>
              <w:rPr>
                <w:b/>
                <w:sz w:val="23"/>
              </w:rPr>
            </w:pPr>
            <w:r>
              <w:rPr>
                <w:b/>
                <w:sz w:val="23"/>
              </w:rPr>
              <w:t>(2 dk.)</w:t>
            </w:r>
          </w:p>
        </w:tc>
      </w:tr>
      <w:tr>
        <w:trPr>
          <w:trHeight w:val="397" w:hRule="exact"/>
        </w:trPr>
        <w:tc>
          <w:tcPr>
            <w:tcW w:w="4577" w:type="dxa"/>
          </w:tcPr>
          <w:p>
            <w:pPr>
              <w:pStyle w:val="TableParagraph"/>
              <w:rPr>
                <w:sz w:val="23"/>
              </w:rPr>
            </w:pPr>
            <w:r>
              <w:rPr>
                <w:b/>
                <w:sz w:val="23"/>
              </w:rPr>
              <w:t>g.</w:t>
            </w:r>
            <w:r>
              <w:rPr>
                <w:sz w:val="23"/>
              </w:rPr>
              <w:t>Kaside/İlahi vb.</w:t>
            </w:r>
          </w:p>
        </w:tc>
        <w:tc>
          <w:tcPr>
            <w:tcW w:w="1900" w:type="dxa"/>
          </w:tcPr>
          <w:p>
            <w:pPr/>
          </w:p>
        </w:tc>
        <w:tc>
          <w:tcPr>
            <w:tcW w:w="1142" w:type="dxa"/>
          </w:tcPr>
          <w:p>
            <w:pPr>
              <w:pStyle w:val="TableParagraph"/>
              <w:ind w:left="366"/>
              <w:rPr>
                <w:b/>
                <w:sz w:val="23"/>
              </w:rPr>
            </w:pPr>
            <w:r>
              <w:rPr>
                <w:b/>
                <w:sz w:val="23"/>
              </w:rPr>
              <w:t>(7 dk.)</w:t>
            </w:r>
          </w:p>
        </w:tc>
      </w:tr>
      <w:tr>
        <w:trPr>
          <w:trHeight w:val="397" w:hRule="exact"/>
        </w:trPr>
        <w:tc>
          <w:tcPr>
            <w:tcW w:w="4577" w:type="dxa"/>
          </w:tcPr>
          <w:p>
            <w:pPr>
              <w:pStyle w:val="TableParagraph"/>
              <w:rPr>
                <w:sz w:val="23"/>
              </w:rPr>
            </w:pPr>
            <w:r>
              <w:rPr>
                <w:b/>
                <w:sz w:val="23"/>
              </w:rPr>
              <w:t>h.</w:t>
            </w:r>
            <w:r>
              <w:rPr>
                <w:sz w:val="23"/>
              </w:rPr>
              <w:t>Tesbihât (Tekbir, tehlil, salât-ü selâm)</w:t>
            </w:r>
          </w:p>
        </w:tc>
        <w:tc>
          <w:tcPr>
            <w:tcW w:w="1900" w:type="dxa"/>
          </w:tcPr>
          <w:p>
            <w:pPr/>
          </w:p>
        </w:tc>
        <w:tc>
          <w:tcPr>
            <w:tcW w:w="1142" w:type="dxa"/>
          </w:tcPr>
          <w:p>
            <w:pPr>
              <w:pStyle w:val="TableParagraph"/>
              <w:ind w:left="378"/>
              <w:rPr>
                <w:b/>
                <w:sz w:val="23"/>
              </w:rPr>
            </w:pPr>
            <w:r>
              <w:rPr>
                <w:b/>
                <w:sz w:val="23"/>
              </w:rPr>
              <w:t>(2 dk.)</w:t>
            </w:r>
          </w:p>
        </w:tc>
      </w:tr>
      <w:tr>
        <w:trPr>
          <w:trHeight w:val="413" w:hRule="exact"/>
        </w:trPr>
        <w:tc>
          <w:tcPr>
            <w:tcW w:w="4577" w:type="dxa"/>
          </w:tcPr>
          <w:p>
            <w:pPr>
              <w:pStyle w:val="TableParagraph"/>
              <w:rPr>
                <w:sz w:val="23"/>
              </w:rPr>
            </w:pPr>
            <w:r>
              <w:rPr>
                <w:b/>
                <w:sz w:val="23"/>
              </w:rPr>
              <w:t>i.</w:t>
            </w:r>
            <w:r>
              <w:rPr>
                <w:sz w:val="23"/>
              </w:rPr>
              <w:t>Duâ</w:t>
            </w:r>
          </w:p>
        </w:tc>
        <w:tc>
          <w:tcPr>
            <w:tcW w:w="1900" w:type="dxa"/>
          </w:tcPr>
          <w:p>
            <w:pPr/>
          </w:p>
        </w:tc>
        <w:tc>
          <w:tcPr>
            <w:tcW w:w="1142" w:type="dxa"/>
          </w:tcPr>
          <w:p>
            <w:pPr>
              <w:pStyle w:val="TableParagraph"/>
              <w:ind w:left="314"/>
              <w:rPr>
                <w:b/>
                <w:sz w:val="23"/>
              </w:rPr>
            </w:pPr>
            <w:r>
              <w:rPr>
                <w:b/>
                <w:sz w:val="23"/>
              </w:rPr>
              <w:t>(10 dk.)</w:t>
            </w:r>
          </w:p>
        </w:tc>
      </w:tr>
    </w:tbl>
    <w:p>
      <w:pPr>
        <w:pStyle w:val="ListParagraph"/>
        <w:numPr>
          <w:ilvl w:val="0"/>
          <w:numId w:val="2"/>
        </w:numPr>
        <w:tabs>
          <w:tab w:pos="576" w:val="left" w:leader="none"/>
        </w:tabs>
        <w:spacing w:line="360" w:lineRule="auto" w:before="37" w:after="0"/>
        <w:ind w:left="762" w:right="354" w:hanging="360"/>
        <w:jc w:val="left"/>
        <w:rPr>
          <w:sz w:val="23"/>
        </w:rPr>
      </w:pPr>
      <w:r>
        <w:rPr>
          <w:sz w:val="24"/>
        </w:rPr>
        <w:t>Program sonrasında mahalli şartlar ve imkânlar ölçüsünde programa gelen çocuklara, gençlere ve davetlilere ikram ve hediye takdiminde</w:t>
      </w:r>
      <w:r>
        <w:rPr>
          <w:spacing w:val="-7"/>
          <w:sz w:val="24"/>
        </w:rPr>
        <w:t> </w:t>
      </w:r>
      <w:r>
        <w:rPr>
          <w:sz w:val="24"/>
        </w:rPr>
        <w:t>bulunulacaktır.</w:t>
      </w:r>
    </w:p>
    <w:p>
      <w:pPr>
        <w:spacing w:after="0" w:line="360" w:lineRule="auto"/>
        <w:jc w:val="left"/>
        <w:rPr>
          <w:sz w:val="23"/>
        </w:rPr>
        <w:sectPr>
          <w:footerReference w:type="default" r:id="rId9"/>
          <w:pgSz w:w="11910" w:h="16840"/>
          <w:pgMar w:footer="0" w:header="0" w:top="1180" w:bottom="280" w:left="1300" w:right="1300"/>
        </w:sectPr>
      </w:pPr>
    </w:p>
    <w:p>
      <w:pPr>
        <w:pStyle w:val="Heading1"/>
        <w:spacing w:before="40"/>
        <w:ind w:right="137"/>
        <w:jc w:val="right"/>
      </w:pPr>
      <w:r>
        <w:rPr/>
        <w:t>Ek-2</w:t>
      </w:r>
    </w:p>
    <w:p>
      <w:pPr>
        <w:spacing w:before="120"/>
        <w:ind w:left="4086" w:right="4103" w:firstLine="0"/>
        <w:jc w:val="center"/>
        <w:rPr>
          <w:b/>
          <w:sz w:val="24"/>
        </w:rPr>
      </w:pPr>
      <w:r>
        <w:rPr>
          <w:b/>
          <w:sz w:val="24"/>
        </w:rPr>
        <w:t>Duâ Metni</w:t>
      </w:r>
    </w:p>
    <w:p>
      <w:pPr>
        <w:pStyle w:val="BodyText"/>
        <w:spacing w:line="360" w:lineRule="auto" w:before="120"/>
        <w:ind w:left="118" w:right="88"/>
      </w:pPr>
      <w:r>
        <w:rPr/>
        <w:t>Ey bizleri ve bütün mevcudatı yoktan var eden, varlığından, rahmetinden haberdar eden Yüce Rabbimiz!</w:t>
      </w:r>
    </w:p>
    <w:p>
      <w:pPr>
        <w:pStyle w:val="BodyText"/>
        <w:spacing w:before="125"/>
        <w:ind w:left="118" w:right="88"/>
      </w:pPr>
      <w:r>
        <w:rPr/>
        <w:t>Her  türlü  hamdimizi, şükrümüzü, senamızı, duamızı  sana  arz  ediyoruz.  Sen  kabul   eyle</w:t>
      </w:r>
    </w:p>
    <w:p>
      <w:pPr>
        <w:pStyle w:val="BodyText"/>
        <w:spacing w:before="138"/>
        <w:ind w:left="118" w:right="88"/>
      </w:pPr>
      <w:r>
        <w:rPr/>
        <w:t>Allahım!</w:t>
      </w:r>
    </w:p>
    <w:p>
      <w:pPr>
        <w:pStyle w:val="BodyText"/>
        <w:spacing w:before="5"/>
        <w:rPr>
          <w:sz w:val="22"/>
        </w:rPr>
      </w:pPr>
    </w:p>
    <w:p>
      <w:pPr>
        <w:pStyle w:val="BodyText"/>
        <w:spacing w:line="360" w:lineRule="auto"/>
        <w:ind w:left="118" w:right="88"/>
      </w:pPr>
      <w:r>
        <w:rPr/>
        <w:t>Huzur-i ilahinde ellerimizi açtık, sana iltica ediyoruz, cân-ı gönülden yalvarıyoruz, bizleri huzurundan boş çevirme Allahım!</w:t>
      </w:r>
    </w:p>
    <w:p>
      <w:pPr>
        <w:pStyle w:val="BodyText"/>
        <w:spacing w:line="360" w:lineRule="auto" w:before="125"/>
        <w:ind w:left="118" w:right="88"/>
      </w:pPr>
      <w:r>
        <w:rPr/>
        <w:t>Hz. Adem’den Hz. İbrahim’e, Hz. Musa’dan Hz. İsa’ya yeryüzünü şereflendirmiş bütün kutlu nebilere selam ve hürmetlerimizi arz ediyoruz. Sen haberdar eyle Allah’ım!</w:t>
      </w:r>
    </w:p>
    <w:p>
      <w:pPr>
        <w:pStyle w:val="BodyText"/>
        <w:spacing w:line="360" w:lineRule="auto" w:before="125"/>
        <w:ind w:left="118" w:right="88"/>
      </w:pPr>
      <w:r>
        <w:rPr/>
        <w:t>Bilhassa server-i asfiya, hatemü’l-enbiya, Hz. Muhammed Mustafa Efendimiz’e sonsuz salat ve selam gönderiyoruz. Sen ulaştır Allah’ım!</w:t>
      </w:r>
    </w:p>
    <w:p>
      <w:pPr>
        <w:pStyle w:val="BodyText"/>
        <w:tabs>
          <w:tab w:pos="588" w:val="left" w:leader="none"/>
          <w:tab w:pos="2026" w:val="left" w:leader="none"/>
          <w:tab w:pos="3343" w:val="left" w:leader="none"/>
          <w:tab w:pos="5660" w:val="left" w:leader="none"/>
          <w:tab w:pos="6371" w:val="left" w:leader="none"/>
        </w:tabs>
        <w:spacing w:line="360" w:lineRule="auto" w:before="125"/>
        <w:ind w:left="118" w:right="713"/>
      </w:pPr>
      <w:r>
        <w:rPr/>
        <w:t>Ey</w:t>
        <w:tab/>
        <w:t>bütün varlığı</w:t>
        <w:tab/>
        <w:t>ve</w:t>
      </w:r>
      <w:r>
        <w:rPr>
          <w:spacing w:val="-1"/>
        </w:rPr>
        <w:t> </w:t>
      </w:r>
      <w:r>
        <w:rPr/>
        <w:t>insanlığı</w:t>
        <w:tab/>
        <w:t>merhametiyle</w:t>
      </w:r>
      <w:r>
        <w:rPr>
          <w:spacing w:val="-2"/>
        </w:rPr>
        <w:t> </w:t>
      </w:r>
      <w:r>
        <w:rPr/>
        <w:t>kuşatan</w:t>
        <w:tab/>
        <w:t>Yüce</w:t>
        <w:tab/>
        <w:t>Rabbimiz!</w:t>
      </w:r>
      <w:r>
        <w:rPr>
          <w:spacing w:val="-2"/>
        </w:rPr>
        <w:t> </w:t>
      </w:r>
      <w:r>
        <w:rPr/>
        <w:t>Suçlarımızı,</w:t>
      </w:r>
      <w:r>
        <w:rPr>
          <w:w w:val="100"/>
        </w:rPr>
        <w:t> </w:t>
      </w:r>
      <w:r>
        <w:rPr/>
        <w:t>günahlarımızı, kusurlarımızı, itiraf ediyoruz. Sen bizleri bağışla</w:t>
      </w:r>
      <w:r>
        <w:rPr>
          <w:spacing w:val="-11"/>
        </w:rPr>
        <w:t> </w:t>
      </w:r>
      <w:r>
        <w:rPr/>
        <w:t>Allah’ım!</w:t>
      </w:r>
    </w:p>
    <w:p>
      <w:pPr>
        <w:pStyle w:val="BodyText"/>
        <w:spacing w:line="360" w:lineRule="auto" w:before="125"/>
        <w:ind w:left="118" w:right="88"/>
      </w:pPr>
      <w:r>
        <w:rPr/>
        <w:t>Ey Rahman, Ey Rahim, Ey Kerim olan Ulu Allah’ımız! Rahmetini, bereketini, lütfunu, keremini, inayetini bizlerden esirgeme Allah’ım!</w:t>
      </w:r>
    </w:p>
    <w:p>
      <w:pPr>
        <w:pStyle w:val="BodyText"/>
        <w:spacing w:line="360" w:lineRule="auto" w:before="125"/>
        <w:ind w:left="118" w:right="88"/>
      </w:pPr>
      <w:r>
        <w:rPr/>
        <w:t>Ey bizleri 15 Temmuz gecesinde milletçe büyük bir felaketten, büyük bir badireden kurtaran Yüce Rabbimiz! Sana sonsuz hamd u senalar ediyoruz. Hamdimizi, şükrümüzü dergah-ı uluhiyyetinde kabul eyle Allahım!</w:t>
      </w:r>
    </w:p>
    <w:p>
      <w:pPr>
        <w:pStyle w:val="BodyText"/>
        <w:spacing w:line="360" w:lineRule="auto" w:before="125"/>
        <w:ind w:left="118" w:right="22"/>
      </w:pPr>
      <w:r>
        <w:rPr/>
        <w:t>Ya İlahî, 15 Temmuz gecesi ülkemizin birlik ve bütünlüğüne, milletimizin hürriyet, irade ve bekasına yönelik ihaneti püskürtmek için hiç tereddüt etmeden tankların önüne yatan, silahlara meydan okuyan, bedenlerini bu vatan için siper eden, canlarını din ü devlet, mülk ü millet, istiklal ve istikbalimiz için feda eden ve şehadet mertebesine ulaşan aziz şehitlerimizin her birini sonsuz rahmetine gark eyle. Cennetinle ve cemalinle müşerref eyle Ya Rabbi. Bütün şehitlerimizi, Bedir şehitleriyle, Uhud şehitleriyle, Çanakkale şehitleriyle birlikte haşreyle Allahım.</w:t>
      </w:r>
    </w:p>
    <w:p>
      <w:pPr>
        <w:pStyle w:val="BodyText"/>
        <w:spacing w:line="360" w:lineRule="auto" w:before="125"/>
        <w:ind w:left="118" w:right="88"/>
      </w:pPr>
      <w:r>
        <w:rPr/>
        <w:t>Kabirlerini pür nur, makamlarını âlî eyle Allahım! Her birine rahmet ve minnet borçlu olduğumuz mübarek şehitlerimizin anne, baba, eş, evlat ve yakınlarına sabr-ı cemil ihsan eyle Ya Rabbi!</w:t>
      </w:r>
    </w:p>
    <w:p>
      <w:pPr>
        <w:pStyle w:val="BodyText"/>
        <w:spacing w:line="360" w:lineRule="auto" w:before="125"/>
        <w:ind w:left="118" w:right="22"/>
      </w:pPr>
      <w:r>
        <w:rPr/>
        <w:t>İlahi! Ecdadından aldığı kudsi mirasa, vatanına ve istiklaline sahip çıkan, hukukuna kastetmek, izzet ve onuruna halel getirmek, şeref ve haysiyetini ayaklar altına almak üzere planlanan   bu</w:t>
      </w:r>
    </w:p>
    <w:p>
      <w:pPr>
        <w:spacing w:after="0" w:line="360" w:lineRule="auto"/>
        <w:sectPr>
          <w:footerReference w:type="default" r:id="rId10"/>
          <w:pgSz w:w="11910" w:h="16840"/>
          <w:pgMar w:footer="1002" w:header="0" w:top="1360" w:bottom="1200" w:left="1300" w:right="1280"/>
          <w:pgNumType w:start="1"/>
        </w:sectPr>
      </w:pPr>
    </w:p>
    <w:p>
      <w:pPr>
        <w:pStyle w:val="BodyText"/>
        <w:spacing w:before="40"/>
        <w:ind w:left="118" w:right="107"/>
      </w:pPr>
      <w:r>
        <w:rPr/>
        <w:t>işgal karşısında Çanakkale ruhuyla yekvücut olan, göğsünü siper ederek bu   hain kalkışmaya</w:t>
      </w:r>
    </w:p>
    <w:p>
      <w:pPr>
        <w:pStyle w:val="BodyText"/>
        <w:spacing w:before="138"/>
        <w:ind w:left="118" w:right="107"/>
      </w:pPr>
      <w:r>
        <w:rPr/>
        <w:t>dur diyen bu necip milletimize asla zeval verme Allahım!</w:t>
      </w:r>
    </w:p>
    <w:p>
      <w:pPr>
        <w:pStyle w:val="BodyText"/>
        <w:spacing w:before="5"/>
        <w:rPr>
          <w:sz w:val="22"/>
        </w:rPr>
      </w:pPr>
    </w:p>
    <w:p>
      <w:pPr>
        <w:pStyle w:val="BodyText"/>
        <w:spacing w:line="360" w:lineRule="auto"/>
        <w:ind w:left="118" w:right="123"/>
        <w:jc w:val="both"/>
      </w:pPr>
      <w:r>
        <w:rPr/>
        <w:t>Geçmişten bugüne vatanını, bayrağını, dinini, istiklalini en muazzez varlığı bilen, 15 Temmuz gecesi ortaya koyduğu onurlu duruşuyla nesiller boyu şükran ve minnetle yâd edilecek olan aziz milletimizi mahzun etme Allahım!</w:t>
      </w:r>
    </w:p>
    <w:p>
      <w:pPr>
        <w:pStyle w:val="BodyText"/>
        <w:spacing w:line="360" w:lineRule="auto" w:before="125"/>
        <w:ind w:left="118" w:right="108"/>
        <w:jc w:val="both"/>
      </w:pPr>
      <w:r>
        <w:rPr/>
        <w:t>Zalime karşı mazlumun yanında yer alan, gariplere, kimsesizlere, biçarelere çare olan, ırk, dil, din ayrımı gözetmeksizin kendisine sığınanlara bağrını açan, fakire, düşküne, yetime kol</w:t>
      </w:r>
      <w:r>
        <w:rPr>
          <w:spacing w:val="-22"/>
        </w:rPr>
        <w:t> </w:t>
      </w:r>
      <w:r>
        <w:rPr/>
        <w:t>kanat geren bu millete hep rahmetinle muamele eyle Allahım! Bu ihanet kalkışmasına karşı duran, milletinin yanında yer alan silahlı kuvvetlerimizi ve güvenlik güçlerimizi her türlü kötülükten, şer, fitne ve fesattan muhafaza</w:t>
      </w:r>
      <w:r>
        <w:rPr>
          <w:spacing w:val="-3"/>
        </w:rPr>
        <w:t> </w:t>
      </w:r>
      <w:r>
        <w:rPr/>
        <w:t>eyle!</w:t>
      </w:r>
    </w:p>
    <w:p>
      <w:pPr>
        <w:pStyle w:val="BodyText"/>
        <w:spacing w:line="360" w:lineRule="auto" w:before="125"/>
        <w:ind w:left="118" w:right="107"/>
      </w:pPr>
      <w:r>
        <w:rPr/>
        <w:t>Allahım! İzzetimizi, şerefimizi, onurumuzu, harim-i ismetimizi çiğnetme! Mabetlerimizin göğsüne namahrem eli değdirtme, ezanlarımızı susturtma, şanlı bayrağımızı indirtme Allahım. Dinimizin, milletimizin bekasını sarsacak her türlü dâhili ve harici fitne ve fesatlardan milletimizi memleketimizi halas eyle Allahım.</w:t>
      </w:r>
    </w:p>
    <w:p>
      <w:pPr>
        <w:pStyle w:val="BodyText"/>
        <w:spacing w:line="360" w:lineRule="auto" w:before="125"/>
        <w:ind w:left="118" w:right="107"/>
      </w:pPr>
      <w:r>
        <w:rPr/>
        <w:t>Allahım! Suret-i Haktan görünerek din görüntüsü altında bu milletin arasına fitne, fesat tohumları ekenleri kahr u perişan eyle! Bizi dinle, imanla, Kur’an’la, Peygamberle, Allah ile aldatanlardan ve aldananlardan eyleme Allahım! Bu aziz millete karşı hile, oyun ve tuzak kuranların tuzaklarını kendi başlarına çevir ya Rabbi!</w:t>
      </w:r>
    </w:p>
    <w:p>
      <w:pPr>
        <w:pStyle w:val="BodyText"/>
        <w:spacing w:line="360" w:lineRule="auto" w:before="125"/>
        <w:ind w:left="118" w:right="48"/>
      </w:pPr>
      <w:r>
        <w:rPr/>
        <w:t>Ya İlahi! 15 Temmuz gecesi hainlere, zalimlere, ihanet şebekelerine karşı milletçe yekvücut olduğumuz gibi bundan sonra da bu birlik ve beraberliğimizi, huzur ve kardeşliğimizi daim eyle. Bölünüp parçalanmaktan, dağılıp bozulmaktan bizleri muhafaza eyle. Yaşadığımız bu meş’um hadiseden ders alarak milletçe birbirimize kenetlenmemizi lütfeyle Allahım! Birbirimizin varlığını kendi varlığımız, hukukunu kendi hukukumuz sayabilmeyi bizlere bahşeyle Allahım! Fitne ve fesada, hile ve tuzağa karşı feraset ve basiretle davranmamızı ihsan eyle Allahım! Şehitlerimizin uğruna canlarını verdikleri davalarına sahip çıkacak imanlı, ihlaslı, vatanını ve milletini seven nesiller yetiştirmeyi bizlere nasip eyle Ya Rabbi!</w:t>
      </w:r>
    </w:p>
    <w:p>
      <w:pPr>
        <w:pStyle w:val="BodyText"/>
        <w:spacing w:line="360" w:lineRule="auto" w:before="125"/>
        <w:ind w:left="118" w:right="107"/>
      </w:pPr>
      <w:r>
        <w:rPr/>
        <w:t>Zalimlerin zulmüne rağmen bizi adaletten ve merhametten ayırma Allahım! Kötülerin kötülüklerine rağmen bizi iyilikten ayırma Allahım!</w:t>
      </w:r>
    </w:p>
    <w:p>
      <w:pPr>
        <w:pStyle w:val="BodyText"/>
        <w:spacing w:line="360" w:lineRule="auto" w:before="125"/>
        <w:ind w:left="118" w:right="107"/>
      </w:pPr>
      <w:r>
        <w:rPr/>
        <w:t>Allahım! Sana inandık, sana güvendik, sana tevekkül ettik. Bizleri sensiz, sahipsiz, inayetsiz bırakma. Bize lütfettiğin hidayetten sonra kalplerimizi saptırma! Bizi sırât-ı müstakiminden ayırma Ya Rabbi!</w:t>
      </w:r>
    </w:p>
    <w:p>
      <w:pPr>
        <w:spacing w:after="0" w:line="360" w:lineRule="auto"/>
        <w:sectPr>
          <w:pgSz w:w="11910" w:h="16840"/>
          <w:pgMar w:header="0" w:footer="1002" w:top="1360" w:bottom="1200" w:left="1300" w:right="1300"/>
        </w:sectPr>
      </w:pPr>
    </w:p>
    <w:p>
      <w:pPr>
        <w:pStyle w:val="BodyText"/>
        <w:spacing w:line="360" w:lineRule="auto" w:before="40"/>
        <w:ind w:left="118"/>
      </w:pPr>
      <w:r>
        <w:rPr/>
        <w:t>Rabbimiz! Bize rahmetinle muamele eyle! Her türlü inkârcı ve münafığa karşı bize yardım et! Bizleri onlar karşısında küçük düşürme!</w:t>
      </w:r>
    </w:p>
    <w:p>
      <w:pPr>
        <w:pStyle w:val="BodyText"/>
        <w:spacing w:line="360" w:lineRule="auto" w:before="125"/>
        <w:ind w:left="118"/>
      </w:pPr>
      <w:r>
        <w:rPr/>
        <w:t>Allah’ım! Bozguncu ve fesatçılara karşı bizi her daim muzaffer eyle! Bizleri her türlü fitne ve fesattan, ikiyüzlülükten, kötü ahlaktan muhafaza eyle. Bizlere basiret ve feraset ihsan eyle.</w:t>
      </w:r>
    </w:p>
    <w:p>
      <w:pPr>
        <w:pStyle w:val="BodyText"/>
        <w:spacing w:before="125"/>
        <w:ind w:left="118"/>
      </w:pPr>
      <w:r>
        <w:rPr/>
        <w:t>Ya Rabbi! Asırlardır İslam’ın sancaktarlığını yapan, Senin adının gök kubbede  yankılanması</w:t>
      </w:r>
    </w:p>
    <w:p>
      <w:pPr>
        <w:pStyle w:val="BodyText"/>
        <w:spacing w:before="138"/>
        <w:ind w:left="118"/>
      </w:pPr>
      <w:r>
        <w:rPr/>
        <w:t>için çabalayan bu aziz milleti sen mahcup etme!</w:t>
      </w:r>
    </w:p>
    <w:p>
      <w:pPr>
        <w:pStyle w:val="BodyText"/>
        <w:spacing w:before="5"/>
        <w:rPr>
          <w:sz w:val="22"/>
        </w:rPr>
      </w:pPr>
    </w:p>
    <w:p>
      <w:pPr>
        <w:pStyle w:val="BodyText"/>
        <w:spacing w:line="360" w:lineRule="auto"/>
        <w:ind w:left="118"/>
      </w:pPr>
      <w:r>
        <w:rPr/>
        <w:t>Allahım! Her daim mağdurların yanında yer almış, umut olmuş, muhacirlere kucak açmış bu milletin üzerinden rahmet ve nusretini eksik etme!</w:t>
      </w:r>
    </w:p>
    <w:p>
      <w:pPr>
        <w:pStyle w:val="BodyText"/>
        <w:spacing w:before="125"/>
        <w:ind w:left="118"/>
      </w:pPr>
      <w:r>
        <w:rPr/>
        <w:t>Umudumuzu  ve  huzurumuzu  bozmak  isteyenlere, topraklarımıza  fesat tohumları  ekmeye</w:t>
      </w:r>
    </w:p>
    <w:p>
      <w:pPr>
        <w:pStyle w:val="BodyText"/>
        <w:spacing w:before="138"/>
        <w:ind w:left="118"/>
      </w:pPr>
      <w:r>
        <w:rPr/>
        <w:t>çalışanlara fırsat verme!</w:t>
      </w:r>
    </w:p>
    <w:p>
      <w:pPr>
        <w:pStyle w:val="BodyText"/>
        <w:spacing w:before="5"/>
        <w:rPr>
          <w:sz w:val="22"/>
        </w:rPr>
      </w:pPr>
    </w:p>
    <w:p>
      <w:pPr>
        <w:pStyle w:val="BodyText"/>
        <w:ind w:left="118"/>
      </w:pPr>
      <w:r>
        <w:rPr/>
        <w:t>Dinimizin, devletimizin, milletimizin bekasını sarsacak her türlü dâhili ve harici düşmanlardan</w:t>
      </w:r>
    </w:p>
    <w:p>
      <w:pPr>
        <w:pStyle w:val="BodyText"/>
        <w:spacing w:before="138"/>
        <w:ind w:left="118"/>
      </w:pPr>
      <w:r>
        <w:rPr/>
        <w:t>bizleri halas eyle!</w:t>
      </w:r>
    </w:p>
    <w:p>
      <w:pPr>
        <w:pStyle w:val="BodyText"/>
        <w:spacing w:before="5"/>
        <w:rPr>
          <w:sz w:val="22"/>
        </w:rPr>
      </w:pPr>
    </w:p>
    <w:p>
      <w:pPr>
        <w:pStyle w:val="BodyText"/>
        <w:ind w:left="118"/>
      </w:pPr>
      <w:r>
        <w:rPr/>
        <w:t>Biz sana dayandık, sana güvendik, gücümüzü sana imandan aldık, yıkılmamıza ve dağılmamıza</w:t>
      </w:r>
    </w:p>
    <w:p>
      <w:pPr>
        <w:pStyle w:val="BodyText"/>
        <w:spacing w:before="138"/>
        <w:ind w:left="118"/>
      </w:pPr>
      <w:r>
        <w:rPr/>
        <w:t>izin verme Allah’ım!</w:t>
      </w:r>
    </w:p>
    <w:p>
      <w:pPr>
        <w:pStyle w:val="BodyText"/>
        <w:spacing w:before="5"/>
        <w:rPr>
          <w:sz w:val="22"/>
        </w:rPr>
      </w:pPr>
    </w:p>
    <w:p>
      <w:pPr>
        <w:pStyle w:val="BodyText"/>
        <w:spacing w:line="360" w:lineRule="auto"/>
        <w:ind w:left="118" w:right="166"/>
        <w:jc w:val="both"/>
      </w:pPr>
      <w:r>
        <w:rPr/>
        <w:t>İntikam hırsıyla adaletten şaşan, öfkesine kurban olup hakkaniyetten uzaklaşan, mağrur olup haddi aşan kullarından olmaktan sana sığınırız. Sen, milletimizin bu soylu direnişini bir adalet ve hakkaniyet direnişi olarak muzaffer eyle Allahım!</w:t>
      </w:r>
    </w:p>
    <w:p>
      <w:pPr>
        <w:pStyle w:val="BodyText"/>
        <w:spacing w:line="360" w:lineRule="auto" w:before="125"/>
        <w:ind w:left="118"/>
      </w:pPr>
      <w:r>
        <w:rPr/>
        <w:t>Ya</w:t>
      </w:r>
      <w:r>
        <w:rPr>
          <w:spacing w:val="-13"/>
        </w:rPr>
        <w:t> </w:t>
      </w:r>
      <w:r>
        <w:rPr/>
        <w:t>Rabbi!</w:t>
      </w:r>
      <w:r>
        <w:rPr>
          <w:spacing w:val="-13"/>
        </w:rPr>
        <w:t> </w:t>
      </w:r>
      <w:r>
        <w:rPr/>
        <w:t>Aziz</w:t>
      </w:r>
      <w:r>
        <w:rPr>
          <w:spacing w:val="-13"/>
        </w:rPr>
        <w:t> </w:t>
      </w:r>
      <w:r>
        <w:rPr/>
        <w:t>milletimizin</w:t>
      </w:r>
      <w:r>
        <w:rPr>
          <w:spacing w:val="-2"/>
        </w:rPr>
        <w:t> </w:t>
      </w:r>
      <w:r>
        <w:rPr/>
        <w:t>katkısıyla</w:t>
      </w:r>
      <w:r>
        <w:rPr>
          <w:spacing w:val="-13"/>
        </w:rPr>
        <w:t> </w:t>
      </w:r>
      <w:r>
        <w:rPr/>
        <w:t>bütün</w:t>
      </w:r>
      <w:r>
        <w:rPr>
          <w:spacing w:val="-1"/>
        </w:rPr>
        <w:t> </w:t>
      </w:r>
      <w:r>
        <w:rPr/>
        <w:t>şehitlerimiz</w:t>
      </w:r>
      <w:r>
        <w:rPr>
          <w:spacing w:val="-13"/>
        </w:rPr>
        <w:t> </w:t>
      </w:r>
      <w:r>
        <w:rPr/>
        <w:t>için</w:t>
      </w:r>
      <w:r>
        <w:rPr>
          <w:spacing w:val="-2"/>
        </w:rPr>
        <w:t> </w:t>
      </w:r>
      <w:r>
        <w:rPr/>
        <w:t>okuduğumuz</w:t>
      </w:r>
      <w:r>
        <w:rPr>
          <w:spacing w:val="-13"/>
        </w:rPr>
        <w:t> </w:t>
      </w:r>
      <w:r>
        <w:rPr/>
        <w:t>100</w:t>
      </w:r>
      <w:r>
        <w:rPr>
          <w:spacing w:val="-13"/>
        </w:rPr>
        <w:t> </w:t>
      </w:r>
      <w:r>
        <w:rPr/>
        <w:t>bin</w:t>
      </w:r>
      <w:r>
        <w:rPr>
          <w:spacing w:val="-13"/>
        </w:rPr>
        <w:t> </w:t>
      </w:r>
      <w:r>
        <w:rPr/>
        <w:t>hatmi</w:t>
      </w:r>
      <w:r>
        <w:rPr>
          <w:spacing w:val="-1"/>
        </w:rPr>
        <w:t> </w:t>
      </w:r>
      <w:r>
        <w:rPr/>
        <w:t>şerifi kabul eyle. Şehitlerimizin ruhlarına bağışlıyoruz makbul eyle. Makamlarını âli mekanlarını cennet eyle. Bu hatimleri okuyan, yapılan duaya amin diyen kardeşlerimizi de iki cihanda aziz eyle Allahım! Aziz şehitlerimizin hürmetine bizleri, ülkemizi, milletimizi, İslâm beldelerini ve tüm dünyayı her türlü savaştan, afetten, fitneden, fesattan muhafaza eyle</w:t>
      </w:r>
      <w:r>
        <w:rPr>
          <w:spacing w:val="-7"/>
        </w:rPr>
        <w:t> </w:t>
      </w:r>
      <w:r>
        <w:rPr/>
        <w:t>Allah’ım!</w:t>
      </w:r>
    </w:p>
    <w:p>
      <w:pPr>
        <w:pStyle w:val="BodyText"/>
        <w:spacing w:before="125"/>
        <w:ind w:left="118"/>
      </w:pPr>
      <w:r>
        <w:rPr/>
        <w:t>Amin, ve selamün alel murselin, velhamdülillahi rabbil âlemin…</w:t>
      </w:r>
    </w:p>
    <w:p>
      <w:pPr>
        <w:spacing w:after="0"/>
        <w:sectPr>
          <w:pgSz w:w="11910" w:h="16840"/>
          <w:pgMar w:header="0" w:footer="1002" w:top="1360" w:bottom="1200" w:left="1300" w:right="1260"/>
        </w:sectPr>
      </w:pPr>
    </w:p>
    <w:p>
      <w:pPr>
        <w:pStyle w:val="Heading1"/>
        <w:spacing w:before="40"/>
        <w:ind w:right="117"/>
        <w:jc w:val="right"/>
      </w:pPr>
      <w:r>
        <w:rPr/>
        <w:t>Ek-3</w:t>
      </w:r>
    </w:p>
    <w:p>
      <w:pPr>
        <w:pStyle w:val="BodyText"/>
        <w:spacing w:before="4"/>
        <w:rPr>
          <w:b/>
          <w:sz w:val="16"/>
        </w:rPr>
      </w:pPr>
    </w:p>
    <w:p>
      <w:pPr>
        <w:spacing w:before="70"/>
        <w:ind w:left="1742" w:right="1742" w:firstLine="0"/>
        <w:jc w:val="center"/>
        <w:rPr>
          <w:b/>
          <w:sz w:val="24"/>
        </w:rPr>
      </w:pPr>
      <w:r>
        <w:rPr>
          <w:b/>
          <w:sz w:val="24"/>
        </w:rPr>
        <w:t>Yaz Kur’an Kursları Şehitlerimizi Anma Özel Programı</w:t>
      </w:r>
    </w:p>
    <w:p>
      <w:pPr>
        <w:pStyle w:val="BodyText"/>
        <w:spacing w:before="5"/>
        <w:rPr>
          <w:b/>
          <w:sz w:val="22"/>
        </w:rPr>
      </w:pPr>
    </w:p>
    <w:p>
      <w:pPr>
        <w:pStyle w:val="BodyText"/>
        <w:spacing w:line="360" w:lineRule="auto"/>
        <w:ind w:left="118" w:right="34"/>
      </w:pPr>
      <w:r>
        <w:rPr/>
        <w:t>15 Temmuz sürecinin çocuklar ve gençler nezdinde bir bilinç, şuur ve ruha dönüşmesi için tüm yaz Kur’an kurslarımızda çerçevesi aşağıda belirtildiği üzere programlar gerçekleştirilecektir.</w:t>
      </w:r>
    </w:p>
    <w:p>
      <w:pPr>
        <w:pStyle w:val="Heading1"/>
        <w:spacing w:before="125"/>
        <w:ind w:left="118"/>
        <w:jc w:val="left"/>
      </w:pPr>
      <w:r>
        <w:rPr/>
        <w:t>Söz konusu programlar:</w:t>
      </w:r>
    </w:p>
    <w:p>
      <w:pPr>
        <w:pStyle w:val="BodyText"/>
        <w:spacing w:before="5"/>
        <w:rPr>
          <w:b/>
          <w:sz w:val="22"/>
        </w:rPr>
      </w:pPr>
    </w:p>
    <w:p>
      <w:pPr>
        <w:pStyle w:val="ListParagraph"/>
        <w:numPr>
          <w:ilvl w:val="0"/>
          <w:numId w:val="3"/>
        </w:numPr>
        <w:tabs>
          <w:tab w:pos="583" w:val="left" w:leader="none"/>
        </w:tabs>
        <w:spacing w:line="240" w:lineRule="auto" w:before="0" w:after="0"/>
        <w:ind w:left="762" w:right="0" w:hanging="360"/>
        <w:jc w:val="left"/>
        <w:rPr>
          <w:sz w:val="24"/>
        </w:rPr>
      </w:pPr>
      <w:r>
        <w:rPr>
          <w:sz w:val="24"/>
        </w:rPr>
        <w:t>Program  14  Temmuz  2017  Cuma  günü,  gün  içinde  uygun  bir  zaman    </w:t>
      </w:r>
      <w:r>
        <w:rPr>
          <w:spacing w:val="41"/>
          <w:sz w:val="24"/>
        </w:rPr>
        <w:t> </w:t>
      </w:r>
      <w:r>
        <w:rPr>
          <w:sz w:val="24"/>
        </w:rPr>
        <w:t>diliminde</w:t>
      </w:r>
    </w:p>
    <w:p>
      <w:pPr>
        <w:pStyle w:val="BodyText"/>
        <w:spacing w:before="138"/>
        <w:ind w:left="762" w:right="107"/>
      </w:pPr>
      <w:r>
        <w:rPr/>
        <w:t>yapılacaktır.</w:t>
      </w:r>
    </w:p>
    <w:p>
      <w:pPr>
        <w:pStyle w:val="BodyText"/>
        <w:spacing w:before="5"/>
        <w:rPr>
          <w:sz w:val="22"/>
        </w:rPr>
      </w:pPr>
    </w:p>
    <w:p>
      <w:pPr>
        <w:pStyle w:val="ListParagraph"/>
        <w:numPr>
          <w:ilvl w:val="0"/>
          <w:numId w:val="3"/>
        </w:numPr>
        <w:tabs>
          <w:tab w:pos="583" w:val="left" w:leader="none"/>
        </w:tabs>
        <w:spacing w:line="240" w:lineRule="auto" w:before="0" w:after="0"/>
        <w:ind w:left="583" w:right="0" w:hanging="181"/>
        <w:jc w:val="left"/>
        <w:rPr>
          <w:sz w:val="24"/>
        </w:rPr>
      </w:pPr>
      <w:r>
        <w:rPr>
          <w:sz w:val="24"/>
        </w:rPr>
        <w:t>Programın</w:t>
      </w:r>
      <w:r>
        <w:rPr>
          <w:spacing w:val="45"/>
          <w:sz w:val="24"/>
        </w:rPr>
        <w:t> </w:t>
      </w:r>
      <w:r>
        <w:rPr>
          <w:sz w:val="24"/>
        </w:rPr>
        <w:t>huzur,</w:t>
      </w:r>
      <w:r>
        <w:rPr>
          <w:spacing w:val="-1"/>
          <w:sz w:val="24"/>
        </w:rPr>
        <w:t> </w:t>
      </w:r>
      <w:r>
        <w:rPr>
          <w:sz w:val="24"/>
        </w:rPr>
        <w:t>huşu</w:t>
      </w:r>
      <w:r>
        <w:rPr>
          <w:spacing w:val="45"/>
          <w:sz w:val="24"/>
        </w:rPr>
        <w:t> </w:t>
      </w:r>
      <w:r>
        <w:rPr>
          <w:sz w:val="24"/>
        </w:rPr>
        <w:t>ve</w:t>
      </w:r>
      <w:r>
        <w:rPr>
          <w:spacing w:val="45"/>
          <w:sz w:val="24"/>
        </w:rPr>
        <w:t> </w:t>
      </w:r>
      <w:r>
        <w:rPr>
          <w:sz w:val="24"/>
        </w:rPr>
        <w:t>hudû’</w:t>
      </w:r>
      <w:r>
        <w:rPr>
          <w:spacing w:val="45"/>
          <w:sz w:val="24"/>
        </w:rPr>
        <w:t> </w:t>
      </w:r>
      <w:r>
        <w:rPr>
          <w:sz w:val="24"/>
        </w:rPr>
        <w:t>içerisinde</w:t>
      </w:r>
      <w:r>
        <w:rPr>
          <w:spacing w:val="-2"/>
          <w:sz w:val="24"/>
        </w:rPr>
        <w:t> </w:t>
      </w:r>
      <w:r>
        <w:rPr>
          <w:sz w:val="24"/>
        </w:rPr>
        <w:t>gerçekleşmesi</w:t>
      </w:r>
      <w:r>
        <w:rPr>
          <w:spacing w:val="45"/>
          <w:sz w:val="24"/>
        </w:rPr>
        <w:t> </w:t>
      </w:r>
      <w:r>
        <w:rPr>
          <w:sz w:val="24"/>
        </w:rPr>
        <w:t>için</w:t>
      </w:r>
      <w:r>
        <w:rPr>
          <w:spacing w:val="44"/>
          <w:sz w:val="24"/>
        </w:rPr>
        <w:t> </w:t>
      </w:r>
      <w:r>
        <w:rPr>
          <w:sz w:val="24"/>
        </w:rPr>
        <w:t>gerekli</w:t>
      </w:r>
      <w:r>
        <w:rPr>
          <w:spacing w:val="45"/>
          <w:sz w:val="24"/>
        </w:rPr>
        <w:t> </w:t>
      </w:r>
      <w:r>
        <w:rPr>
          <w:sz w:val="24"/>
        </w:rPr>
        <w:t>tüm</w:t>
      </w:r>
      <w:r>
        <w:rPr>
          <w:spacing w:val="45"/>
          <w:sz w:val="24"/>
        </w:rPr>
        <w:t> </w:t>
      </w:r>
      <w:r>
        <w:rPr>
          <w:sz w:val="24"/>
        </w:rPr>
        <w:t>tedbirler</w:t>
      </w:r>
    </w:p>
    <w:p>
      <w:pPr>
        <w:pStyle w:val="BodyText"/>
        <w:spacing w:before="138"/>
        <w:ind w:left="762" w:right="107"/>
      </w:pPr>
      <w:r>
        <w:rPr/>
        <w:t>alınacaktır.</w:t>
      </w:r>
    </w:p>
    <w:p>
      <w:pPr>
        <w:pStyle w:val="ListParagraph"/>
        <w:numPr>
          <w:ilvl w:val="0"/>
          <w:numId w:val="3"/>
        </w:numPr>
        <w:tabs>
          <w:tab w:pos="583" w:val="left" w:leader="none"/>
          <w:tab w:pos="1254" w:val="left" w:leader="none"/>
          <w:tab w:pos="2260" w:val="left" w:leader="none"/>
          <w:tab w:pos="3385" w:val="left" w:leader="none"/>
          <w:tab w:pos="5664" w:val="left" w:leader="none"/>
          <w:tab w:pos="6856" w:val="left" w:leader="none"/>
          <w:tab w:pos="7395" w:val="left" w:leader="none"/>
        </w:tabs>
        <w:spacing w:line="240" w:lineRule="auto" w:before="138" w:after="0"/>
        <w:ind w:left="583" w:right="0" w:hanging="181"/>
        <w:jc w:val="left"/>
        <w:rPr>
          <w:sz w:val="24"/>
        </w:rPr>
      </w:pPr>
      <w:r>
        <w:rPr>
          <w:sz w:val="24"/>
        </w:rPr>
        <w:t>Söz</w:t>
        <w:tab/>
        <w:t>konusu</w:t>
        <w:tab/>
        <w:t>program</w:t>
        <w:tab/>
        <w:t>il/ilçe</w:t>
      </w:r>
      <w:r>
        <w:rPr>
          <w:spacing w:val="-2"/>
          <w:sz w:val="24"/>
        </w:rPr>
        <w:t> </w:t>
      </w:r>
      <w:r>
        <w:rPr>
          <w:sz w:val="24"/>
        </w:rPr>
        <w:t>müftülüğünün</w:t>
        <w:tab/>
        <w:t>planlama</w:t>
        <w:tab/>
        <w:t>ve</w:t>
        <w:tab/>
        <w:t>koordinesinde</w:t>
      </w:r>
    </w:p>
    <w:p>
      <w:pPr>
        <w:pStyle w:val="BodyText"/>
        <w:spacing w:before="138"/>
        <w:ind w:left="762" w:right="107"/>
      </w:pPr>
      <w:r>
        <w:rPr/>
        <w:t>gerçekleştirilecektir.</w:t>
      </w:r>
    </w:p>
    <w:p>
      <w:pPr>
        <w:pStyle w:val="ListParagraph"/>
        <w:numPr>
          <w:ilvl w:val="0"/>
          <w:numId w:val="3"/>
        </w:numPr>
        <w:tabs>
          <w:tab w:pos="583" w:val="left" w:leader="none"/>
        </w:tabs>
        <w:spacing w:line="360" w:lineRule="auto" w:before="138" w:after="0"/>
        <w:ind w:left="762" w:right="421" w:hanging="360"/>
        <w:jc w:val="left"/>
        <w:rPr>
          <w:sz w:val="24"/>
        </w:rPr>
      </w:pPr>
      <w:r>
        <w:rPr>
          <w:sz w:val="24"/>
        </w:rPr>
        <w:t>Programa yaz Kur’an kurslarına devam eden öğrencilerle birlikte veliler de davet edilecektir.</w:t>
      </w:r>
    </w:p>
    <w:p>
      <w:pPr>
        <w:pStyle w:val="ListParagraph"/>
        <w:numPr>
          <w:ilvl w:val="0"/>
          <w:numId w:val="3"/>
        </w:numPr>
        <w:tabs>
          <w:tab w:pos="583" w:val="left" w:leader="none"/>
        </w:tabs>
        <w:spacing w:line="360" w:lineRule="auto" w:before="5" w:after="0"/>
        <w:ind w:left="762" w:right="497" w:hanging="360"/>
        <w:jc w:val="left"/>
        <w:rPr>
          <w:sz w:val="24"/>
        </w:rPr>
      </w:pPr>
      <w:r>
        <w:rPr>
          <w:sz w:val="24"/>
        </w:rPr>
        <w:t>Programa teveccühün sağlanması hususunda tanıtım amacıyla gerekli ön hazırlıklar yapılacaktır. (İlan, broşür, afiş, tv-radyo duyuruları</w:t>
      </w:r>
      <w:r>
        <w:rPr>
          <w:spacing w:val="-4"/>
          <w:sz w:val="24"/>
        </w:rPr>
        <w:t> </w:t>
      </w:r>
      <w:r>
        <w:rPr>
          <w:sz w:val="24"/>
        </w:rPr>
        <w:t>vb.)</w:t>
      </w:r>
    </w:p>
    <w:p>
      <w:pPr>
        <w:pStyle w:val="ListParagraph"/>
        <w:numPr>
          <w:ilvl w:val="0"/>
          <w:numId w:val="3"/>
        </w:numPr>
        <w:tabs>
          <w:tab w:pos="583" w:val="left" w:leader="none"/>
        </w:tabs>
        <w:spacing w:line="240" w:lineRule="auto" w:before="5" w:after="0"/>
        <w:ind w:left="583" w:right="0" w:hanging="181"/>
        <w:jc w:val="left"/>
        <w:rPr>
          <w:sz w:val="24"/>
        </w:rPr>
      </w:pPr>
      <w:r>
        <w:rPr>
          <w:sz w:val="24"/>
        </w:rPr>
        <w:t>Program toplamda 60 dakikayı geçmeyecek şekilde</w:t>
      </w:r>
      <w:r>
        <w:rPr>
          <w:spacing w:val="-11"/>
          <w:sz w:val="24"/>
        </w:rPr>
        <w:t> </w:t>
      </w:r>
      <w:r>
        <w:rPr>
          <w:sz w:val="24"/>
        </w:rPr>
        <w:t>planlanacaktır.</w:t>
      </w:r>
    </w:p>
    <w:p>
      <w:pPr>
        <w:pStyle w:val="BodyText"/>
        <w:spacing w:before="5"/>
        <w:rPr>
          <w:sz w:val="22"/>
        </w:rPr>
      </w:pPr>
    </w:p>
    <w:p>
      <w:pPr>
        <w:pStyle w:val="Heading1"/>
        <w:ind w:left="969"/>
        <w:jc w:val="left"/>
      </w:pPr>
      <w:r>
        <w:rPr/>
        <w:t>Buna göre;</w:t>
      </w:r>
    </w:p>
    <w:p>
      <w:pPr>
        <w:pStyle w:val="BodyText"/>
        <w:spacing w:before="5"/>
        <w:rPr>
          <w:b/>
          <w:sz w:val="22"/>
        </w:rPr>
      </w:pPr>
    </w:p>
    <w:p>
      <w:pPr>
        <w:pStyle w:val="ListParagraph"/>
        <w:numPr>
          <w:ilvl w:val="1"/>
          <w:numId w:val="3"/>
        </w:numPr>
        <w:tabs>
          <w:tab w:pos="1150" w:val="left" w:leader="none"/>
        </w:tabs>
        <w:spacing w:line="240" w:lineRule="auto" w:before="0" w:after="0"/>
        <w:ind w:left="1150" w:right="0" w:hanging="181"/>
        <w:jc w:val="left"/>
        <w:rPr>
          <w:b/>
          <w:sz w:val="24"/>
        </w:rPr>
      </w:pPr>
      <w:r>
        <w:rPr>
          <w:sz w:val="24"/>
        </w:rPr>
        <w:t>Salâ Dinletisi</w:t>
      </w:r>
      <w:r>
        <w:rPr>
          <w:b/>
          <w:sz w:val="24"/>
        </w:rPr>
        <w:t>(5</w:t>
      </w:r>
      <w:r>
        <w:rPr>
          <w:b/>
          <w:spacing w:val="-12"/>
          <w:sz w:val="24"/>
        </w:rPr>
        <w:t> </w:t>
      </w:r>
      <w:r>
        <w:rPr>
          <w:b/>
          <w:sz w:val="24"/>
        </w:rPr>
        <w:t>dk.)</w:t>
      </w:r>
    </w:p>
    <w:p>
      <w:pPr>
        <w:spacing w:line="360" w:lineRule="auto" w:before="138"/>
        <w:ind w:left="969" w:right="2389" w:firstLine="0"/>
        <w:jc w:val="left"/>
        <w:rPr>
          <w:b/>
          <w:sz w:val="24"/>
        </w:rPr>
      </w:pPr>
      <w:r>
        <w:rPr>
          <w:b/>
          <w:sz w:val="24"/>
        </w:rPr>
        <w:t>b.</w:t>
      </w:r>
      <w:r>
        <w:rPr>
          <w:sz w:val="24"/>
        </w:rPr>
        <w:t>Öğrencilerden Kur’an-ı Kerim (Yasin) Tilaveti</w:t>
      </w:r>
      <w:r>
        <w:rPr>
          <w:b/>
          <w:sz w:val="24"/>
        </w:rPr>
        <w:t>(15 dk.) c.</w:t>
      </w:r>
      <w:r>
        <w:rPr>
          <w:sz w:val="24"/>
        </w:rPr>
        <w:t>DİB 15 Temmuz Belgeseli (Sinevizyon) </w:t>
      </w:r>
      <w:r>
        <w:rPr>
          <w:b/>
          <w:sz w:val="24"/>
        </w:rPr>
        <w:t>(5 dk.)  d.</w:t>
      </w:r>
      <w:r>
        <w:rPr>
          <w:sz w:val="24"/>
        </w:rPr>
        <w:t>Konuşma (15 Temmuz ve Mukaddes Değerlerimiz)</w:t>
      </w:r>
      <w:r>
        <w:rPr>
          <w:b/>
          <w:sz w:val="24"/>
        </w:rPr>
        <w:t>(12 dk.) e.</w:t>
      </w:r>
      <w:r>
        <w:rPr>
          <w:sz w:val="24"/>
        </w:rPr>
        <w:t>Tesbihât (Tekbir, tehlil, salât-ü selâm) </w:t>
      </w:r>
      <w:r>
        <w:rPr>
          <w:b/>
          <w:sz w:val="24"/>
        </w:rPr>
        <w:t>(2 dk.) f.</w:t>
      </w:r>
      <w:r>
        <w:rPr>
          <w:sz w:val="24"/>
        </w:rPr>
        <w:t>Kaside/Ezgi/İlahi vb. (Öğrenciler)</w:t>
      </w:r>
      <w:r>
        <w:rPr>
          <w:b/>
          <w:sz w:val="24"/>
        </w:rPr>
        <w:t>(6</w:t>
      </w:r>
      <w:r>
        <w:rPr>
          <w:b/>
          <w:spacing w:val="-3"/>
          <w:sz w:val="24"/>
        </w:rPr>
        <w:t> </w:t>
      </w:r>
      <w:r>
        <w:rPr>
          <w:b/>
          <w:sz w:val="24"/>
        </w:rPr>
        <w:t>dk.)</w:t>
      </w:r>
    </w:p>
    <w:p>
      <w:pPr>
        <w:spacing w:before="5"/>
        <w:ind w:left="969" w:right="107" w:firstLine="0"/>
        <w:jc w:val="left"/>
        <w:rPr>
          <w:b/>
          <w:sz w:val="24"/>
        </w:rPr>
      </w:pPr>
      <w:r>
        <w:rPr>
          <w:b/>
          <w:sz w:val="24"/>
        </w:rPr>
        <w:t>g.</w:t>
      </w:r>
      <w:r>
        <w:rPr>
          <w:sz w:val="24"/>
        </w:rPr>
        <w:t>Şiir Dinletisi (Öğrenciler) </w:t>
      </w:r>
      <w:r>
        <w:rPr>
          <w:b/>
          <w:sz w:val="24"/>
        </w:rPr>
        <w:t>(6 dk.)</w:t>
      </w:r>
    </w:p>
    <w:p>
      <w:pPr>
        <w:spacing w:line="360" w:lineRule="auto" w:before="138"/>
        <w:ind w:left="969" w:right="3781" w:firstLine="0"/>
        <w:jc w:val="left"/>
        <w:rPr>
          <w:b/>
          <w:sz w:val="24"/>
        </w:rPr>
      </w:pPr>
      <w:r>
        <w:rPr>
          <w:b/>
          <w:sz w:val="24"/>
        </w:rPr>
        <w:t>h.</w:t>
      </w:r>
      <w:r>
        <w:rPr>
          <w:sz w:val="24"/>
        </w:rPr>
        <w:t>Tesbihât (Tekbir, tehlil, salât-ü selâm)</w:t>
      </w:r>
      <w:r>
        <w:rPr>
          <w:b/>
          <w:sz w:val="24"/>
        </w:rPr>
        <w:t>(2 dk.) i.</w:t>
      </w:r>
      <w:r>
        <w:rPr>
          <w:sz w:val="24"/>
        </w:rPr>
        <w:t>Öğrenciler tarafından Duâ (Ek-3)</w:t>
      </w:r>
      <w:r>
        <w:rPr>
          <w:b/>
          <w:sz w:val="24"/>
        </w:rPr>
        <w:t>(7 dk.)</w:t>
      </w:r>
    </w:p>
    <w:p>
      <w:pPr>
        <w:pStyle w:val="ListParagraph"/>
        <w:numPr>
          <w:ilvl w:val="0"/>
          <w:numId w:val="3"/>
        </w:numPr>
        <w:tabs>
          <w:tab w:pos="583" w:val="left" w:leader="none"/>
        </w:tabs>
        <w:spacing w:line="360" w:lineRule="auto" w:before="5" w:after="0"/>
        <w:ind w:left="762" w:right="346" w:hanging="360"/>
        <w:jc w:val="left"/>
        <w:rPr>
          <w:sz w:val="24"/>
        </w:rPr>
      </w:pPr>
      <w:r>
        <w:rPr>
          <w:sz w:val="24"/>
        </w:rPr>
        <w:t>Program sonrasında mahalli şartlar ve imkânlar ölçüsünde programa gelen çocuklara, gençlere ve davetlilere hediye takdiminde</w:t>
      </w:r>
      <w:r>
        <w:rPr>
          <w:spacing w:val="-6"/>
          <w:sz w:val="24"/>
        </w:rPr>
        <w:t> </w:t>
      </w:r>
      <w:r>
        <w:rPr>
          <w:sz w:val="24"/>
        </w:rPr>
        <w:t>bulunulacaktır.</w:t>
      </w:r>
    </w:p>
    <w:p>
      <w:pPr>
        <w:spacing w:after="0" w:line="360" w:lineRule="auto"/>
        <w:jc w:val="left"/>
        <w:rPr>
          <w:sz w:val="24"/>
        </w:rPr>
        <w:sectPr>
          <w:footerReference w:type="default" r:id="rId11"/>
          <w:pgSz w:w="11910" w:h="16840"/>
          <w:pgMar w:footer="0" w:header="0" w:top="1480" w:bottom="280" w:left="1300" w:right="1300"/>
        </w:sectPr>
      </w:pPr>
    </w:p>
    <w:p>
      <w:pPr>
        <w:pStyle w:val="Heading1"/>
        <w:spacing w:before="56"/>
        <w:ind w:right="177"/>
        <w:jc w:val="right"/>
      </w:pPr>
      <w:r>
        <w:rPr/>
        <w:t>Ek-4</w:t>
      </w:r>
    </w:p>
    <w:p>
      <w:pPr>
        <w:pStyle w:val="BodyText"/>
        <w:spacing w:before="4"/>
        <w:rPr>
          <w:b/>
          <w:sz w:val="16"/>
        </w:rPr>
      </w:pPr>
    </w:p>
    <w:p>
      <w:pPr>
        <w:spacing w:before="70"/>
        <w:ind w:left="2827" w:right="2884" w:firstLine="0"/>
        <w:jc w:val="center"/>
        <w:rPr>
          <w:b/>
          <w:sz w:val="24"/>
        </w:rPr>
      </w:pPr>
      <w:r>
        <w:rPr>
          <w:b/>
          <w:sz w:val="24"/>
        </w:rPr>
        <w:t>PANEL</w:t>
      </w:r>
    </w:p>
    <w:p>
      <w:pPr>
        <w:pStyle w:val="BodyText"/>
        <w:spacing w:before="5"/>
        <w:rPr>
          <w:b/>
          <w:sz w:val="22"/>
        </w:rPr>
      </w:pPr>
    </w:p>
    <w:p>
      <w:pPr>
        <w:spacing w:before="0"/>
        <w:ind w:left="2827" w:right="2884" w:firstLine="0"/>
        <w:jc w:val="center"/>
        <w:rPr>
          <w:b/>
          <w:sz w:val="24"/>
        </w:rPr>
      </w:pPr>
      <w:r>
        <w:rPr>
          <w:b/>
          <w:sz w:val="24"/>
        </w:rPr>
        <w:t>“15 Temmuz, Din ve Değerlerimiz”</w:t>
      </w:r>
    </w:p>
    <w:p>
      <w:pPr>
        <w:pStyle w:val="BodyText"/>
        <w:spacing w:before="5"/>
        <w:rPr>
          <w:b/>
          <w:sz w:val="22"/>
        </w:rPr>
      </w:pPr>
    </w:p>
    <w:p>
      <w:pPr>
        <w:pStyle w:val="BodyText"/>
        <w:spacing w:line="360" w:lineRule="auto"/>
        <w:ind w:left="118" w:right="28"/>
      </w:pPr>
      <w:r>
        <w:rPr>
          <w:color w:val="242424"/>
        </w:rPr>
        <w:t>Milletçe elim bir tecrübe olarak yaşadığımız 15 Temmuz süreci bizlere dinin ve dini değerlerin nasıl istismar edildiğini acı bir şekilde bir kez daha göstermiştir. 15 Temmuz’un sene-i devriyesini yaşadığımız şu günlerde bir daha böyle olayların yaşanmaması için farklı etkinlikler ve programlarla toplum bilincinin diri tutulması şüphesiz önemlidir. Fakat yapılan ve yapılacak olan çalışmaların sadece nostaljik bir esinti olarak insanımızın zihninde yer etmesinden öte söz konusu meş’um yapı(lar) ve süreç(ler)in gelecek nesillerin taşıyıcısı olan gençlerimiz nezdinde eğitsel bir sürece dönüştürülmesi; ilmi açıdan tartışılması asla ihmal edilmemesi gereken hususlardandır.</w:t>
      </w:r>
    </w:p>
    <w:p>
      <w:pPr>
        <w:pStyle w:val="BodyText"/>
        <w:spacing w:line="360" w:lineRule="auto" w:before="125"/>
        <w:ind w:left="118" w:right="28"/>
      </w:pPr>
      <w:r>
        <w:rPr>
          <w:color w:val="242424"/>
        </w:rPr>
        <w:t>Bu bağlamda söz konusu yaklaşım ekseninde Başkanlıkça 81 ilin tamamında aşağıda belirtilen konu başlıkları ekseninde </w:t>
      </w:r>
      <w:r>
        <w:rPr>
          <w:b/>
          <w:color w:val="242424"/>
        </w:rPr>
        <w:t>“15 Temmuz, Din ve Değerlerimiz” </w:t>
      </w:r>
      <w:r>
        <w:rPr>
          <w:color w:val="242424"/>
        </w:rPr>
        <w:t>başlıklı paneller planlanmıştır. Program içeriği aşağıda belirtildiği çerçevede gerçekleşecek olan panellerde dinî istismar hareketleri karşısında Müslüman şahsiyetin tutum, davranış ve duruşu üzerinde durulacak; Din İşleri Yüksek Kurulu’nun uzun süredir Fetö vb yapılar özelinde çalıştığı ve raporlaştırdığı dökümanlar kaynak olarak kullanılabilecektir. Diğer taraftan dünya tarihinde eşine az rastlanır bir destanın yazıldığı 15 Temmuz gecesi aziz milletimizin ortaya koyduğu kahramanlıklara ilham veren “bir milleti millet yapan değerler” üzerinde durulacaktır. Son olarak da mümkün olduğu ölçüde şehit yakını ya da gazilerimizin de programa katılması sağlanarak bağlam üzerinde konuşmasına zemin hazırlanacaktır.</w:t>
      </w:r>
    </w:p>
    <w:p>
      <w:pPr>
        <w:spacing w:line="463" w:lineRule="auto" w:before="125"/>
        <w:ind w:left="118" w:right="5792" w:firstLine="0"/>
        <w:jc w:val="left"/>
        <w:rPr>
          <w:b/>
          <w:sz w:val="24"/>
        </w:rPr>
      </w:pPr>
      <w:r>
        <w:rPr>
          <w:b/>
          <w:sz w:val="24"/>
        </w:rPr>
        <w:t>Panel Tarihi: </w:t>
      </w:r>
      <w:r>
        <w:rPr>
          <w:sz w:val="24"/>
        </w:rPr>
        <w:t>14-28 Temmuz 2017 </w:t>
      </w:r>
      <w:r>
        <w:rPr>
          <w:b/>
          <w:sz w:val="24"/>
        </w:rPr>
        <w:t>Oturum Başkanı</w:t>
      </w:r>
      <w:r>
        <w:rPr>
          <w:sz w:val="24"/>
        </w:rPr>
        <w:t>: İl Müftüsü </w:t>
      </w:r>
      <w:r>
        <w:rPr>
          <w:b/>
          <w:sz w:val="24"/>
        </w:rPr>
        <w:t>Katılımcılar:</w:t>
      </w:r>
    </w:p>
    <w:p>
      <w:pPr>
        <w:pStyle w:val="BodyText"/>
        <w:spacing w:before="11"/>
        <w:ind w:left="478" w:right="28"/>
      </w:pPr>
      <w:r>
        <w:rPr>
          <w:rFonts w:ascii="Wingdings" w:hAnsi="Wingdings"/>
        </w:rPr>
        <w:t></w:t>
      </w:r>
      <w:r>
        <w:rPr/>
        <w:t>Üniversite Öğretim Üyeleri ve Alan Uzmanları (2 Kişi)</w:t>
      </w:r>
    </w:p>
    <w:p>
      <w:pPr>
        <w:pStyle w:val="BodyText"/>
        <w:spacing w:before="138"/>
        <w:ind w:left="478" w:right="28"/>
      </w:pPr>
      <w:r>
        <w:rPr>
          <w:rFonts w:ascii="Wingdings" w:hAnsi="Wingdings"/>
        </w:rPr>
        <w:t></w:t>
      </w:r>
      <w:r>
        <w:rPr/>
        <w:t>Şehit Yakını ve/veya Gazi</w:t>
      </w:r>
    </w:p>
    <w:p>
      <w:pPr>
        <w:pStyle w:val="BodyText"/>
        <w:spacing w:before="5"/>
        <w:rPr>
          <w:sz w:val="22"/>
        </w:rPr>
      </w:pPr>
    </w:p>
    <w:p>
      <w:pPr>
        <w:pStyle w:val="Heading1"/>
        <w:ind w:left="118" w:right="28"/>
        <w:jc w:val="left"/>
      </w:pPr>
      <w:r>
        <w:rPr/>
        <w:t>Konular:</w:t>
      </w:r>
    </w:p>
    <w:p>
      <w:pPr>
        <w:pStyle w:val="BodyText"/>
        <w:spacing w:before="5"/>
        <w:rPr>
          <w:b/>
          <w:sz w:val="22"/>
        </w:rPr>
      </w:pPr>
    </w:p>
    <w:p>
      <w:pPr>
        <w:pStyle w:val="ListParagraph"/>
        <w:numPr>
          <w:ilvl w:val="0"/>
          <w:numId w:val="4"/>
        </w:numPr>
        <w:tabs>
          <w:tab w:pos="659" w:val="left" w:leader="none"/>
        </w:tabs>
        <w:spacing w:line="240" w:lineRule="auto" w:before="0" w:after="0"/>
        <w:ind w:left="659" w:right="0" w:hanging="181"/>
        <w:jc w:val="left"/>
        <w:rPr>
          <w:sz w:val="24"/>
        </w:rPr>
      </w:pPr>
      <w:r>
        <w:rPr>
          <w:sz w:val="24"/>
        </w:rPr>
        <w:t>Dinî Değerlerin İstismarı ve İstismar Hareketlerine Karşı Müslüman</w:t>
      </w:r>
      <w:r>
        <w:rPr>
          <w:spacing w:val="-21"/>
          <w:sz w:val="24"/>
        </w:rPr>
        <w:t> </w:t>
      </w:r>
      <w:r>
        <w:rPr>
          <w:sz w:val="24"/>
        </w:rPr>
        <w:t>Duruşu.</w:t>
      </w:r>
    </w:p>
    <w:p>
      <w:pPr>
        <w:pStyle w:val="ListParagraph"/>
        <w:numPr>
          <w:ilvl w:val="0"/>
          <w:numId w:val="4"/>
        </w:numPr>
        <w:tabs>
          <w:tab w:pos="659" w:val="left" w:leader="none"/>
        </w:tabs>
        <w:spacing w:line="240" w:lineRule="auto" w:before="138" w:after="0"/>
        <w:ind w:left="659" w:right="0" w:hanging="181"/>
        <w:jc w:val="left"/>
        <w:rPr>
          <w:sz w:val="24"/>
        </w:rPr>
      </w:pPr>
      <w:r>
        <w:rPr>
          <w:sz w:val="24"/>
        </w:rPr>
        <w:t>Değerlerimiz; Özgürlük, Vatan, Millet, Bayrak, Ezan, Salâ, Şehitlik</w:t>
      </w:r>
      <w:r>
        <w:rPr>
          <w:spacing w:val="-29"/>
          <w:sz w:val="24"/>
        </w:rPr>
        <w:t> </w:t>
      </w:r>
      <w:r>
        <w:rPr>
          <w:sz w:val="24"/>
        </w:rPr>
        <w:t>Vb.</w:t>
      </w:r>
    </w:p>
    <w:p>
      <w:pPr>
        <w:pStyle w:val="ListParagraph"/>
        <w:numPr>
          <w:ilvl w:val="0"/>
          <w:numId w:val="4"/>
        </w:numPr>
        <w:tabs>
          <w:tab w:pos="659" w:val="left" w:leader="none"/>
        </w:tabs>
        <w:spacing w:line="240" w:lineRule="auto" w:before="138" w:after="0"/>
        <w:ind w:left="659" w:right="0" w:hanging="181"/>
        <w:jc w:val="left"/>
        <w:rPr>
          <w:sz w:val="24"/>
        </w:rPr>
      </w:pPr>
      <w:r>
        <w:rPr>
          <w:sz w:val="24"/>
        </w:rPr>
        <w:t>Duygu, Düşünce ve Hatıralar (Şehit</w:t>
      </w:r>
      <w:r>
        <w:rPr>
          <w:spacing w:val="-7"/>
          <w:sz w:val="24"/>
        </w:rPr>
        <w:t> </w:t>
      </w:r>
      <w:r>
        <w:rPr>
          <w:sz w:val="24"/>
        </w:rPr>
        <w:t>yakını/Gazi)</w:t>
      </w:r>
    </w:p>
    <w:sectPr>
      <w:footerReference w:type="default" r:id="rId12"/>
      <w:pgSz w:w="11910" w:h="16840"/>
      <w:pgMar w:footer="0" w:header="0" w:top="1180" w:bottom="2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950001pt;margin-top:794.904663pt;width:247.15pt;height:10pt;mso-position-horizontal-relative:page;mso-position-vertical-relative:page;z-index:-12328" type="#_x0000_t202" filled="false" stroked="false">
          <v:textbox inset="0,0,0,0">
            <w:txbxContent>
              <w:p>
                <w:pPr>
                  <w:spacing w:line="183" w:lineRule="exact" w:before="0"/>
                  <w:ind w:left="20" w:right="0" w:firstLine="0"/>
                  <w:jc w:val="left"/>
                  <w:rPr>
                    <w:sz w:val="16"/>
                  </w:rPr>
                </w:pPr>
                <w:r>
                  <w:rPr>
                    <w:sz w:val="16"/>
                  </w:rPr>
                  <w:t>E-Posta: </w:t>
                </w:r>
                <w:hyperlink r:id="rId1">
                  <w:r>
                    <w:rPr>
                      <w:sz w:val="16"/>
                    </w:rPr>
                    <w:t>sosyalkulturel@diyanet.gov.tr</w:t>
                  </w:r>
                </w:hyperlink>
                <w:r>
                  <w:rPr>
                    <w:sz w:val="16"/>
                  </w:rPr>
                  <w:t>     Elektronik </w:t>
                </w:r>
                <w:hyperlink r:id="rId2">
                  <w:r>
                    <w:rPr>
                      <w:sz w:val="16"/>
                    </w:rPr>
                    <w:t>ağ:www</w:t>
                  </w:r>
                </w:hyperlink>
                <w:r>
                  <w:rPr>
                    <w:sz w:val="16"/>
                  </w:rPr>
                  <w:t>.di</w:t>
                </w:r>
                <w:hyperlink r:id="rId2">
                  <w:r>
                    <w:rPr>
                      <w:sz w:val="16"/>
                    </w:rPr>
                    <w:t>yanet.gov.tr</w:t>
                  </w:r>
                </w:hyperlink>
              </w:p>
            </w:txbxContent>
          </v:textbox>
          <w10:wrap type="none"/>
        </v:shape>
      </w:pict>
    </w:r>
    <w:r>
      <w:rPr/>
      <w:pict>
        <v:shape style="position:absolute;margin-left:316.850006pt;margin-top:794.904663pt;width:148.550pt;height:10pt;mso-position-horizontal-relative:page;mso-position-vertical-relative:page;z-index:-12304" type="#_x0000_t202" filled="false" stroked="false">
          <v:textbox inset="0,0,0,0">
            <w:txbxContent>
              <w:p>
                <w:pPr>
                  <w:tabs>
                    <w:tab w:pos="1537" w:val="left" w:leader="none"/>
                  </w:tabs>
                  <w:spacing w:line="183" w:lineRule="exact" w:before="0"/>
                  <w:ind w:left="20" w:right="0" w:firstLine="0"/>
                  <w:jc w:val="left"/>
                  <w:rPr>
                    <w:sz w:val="16"/>
                  </w:rPr>
                </w:pPr>
                <w:r>
                  <w:rPr>
                    <w:sz w:val="16"/>
                  </w:rPr>
                  <w:t>Tel: 0312 295</w:t>
                </w:r>
                <w:r>
                  <w:rPr>
                    <w:spacing w:val="-1"/>
                    <w:sz w:val="16"/>
                  </w:rPr>
                  <w:t> </w:t>
                </w:r>
                <w:r>
                  <w:rPr>
                    <w:sz w:val="16"/>
                  </w:rPr>
                  <w:t>76 50</w:t>
                  <w:tab/>
                  <w:t>Faks: (312) 284 60</w:t>
                </w:r>
                <w:r>
                  <w:rPr>
                    <w:spacing w:val="-2"/>
                    <w:sz w:val="16"/>
                  </w:rPr>
                  <w:t> </w:t>
                </w:r>
                <w:r>
                  <w:rPr>
                    <w:sz w:val="16"/>
                  </w:rPr>
                  <w:t>36</w:t>
                </w:r>
              </w:p>
            </w:txbxContent>
          </v:textbox>
          <w10:wrap type="none"/>
        </v:shape>
      </w:pict>
    </w:r>
    <w:r>
      <w:rPr/>
      <w:pict>
        <v:shape style="position:absolute;margin-left:292.649994pt;margin-top:815.21991pt;width:10pt;height:14pt;mso-position-horizontal-relative:page;mso-position-vertical-relative:page;z-index:-12280"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825012pt;margin-top:780.818054pt;width:9.6pt;height:13pt;mso-position-horizontal-relative:page;mso-position-vertical-relative:page;z-index:-12256"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62" w:hanging="181"/>
        <w:jc w:val="left"/>
      </w:pPr>
      <w:rPr>
        <w:rFonts w:hint="default" w:ascii="Times New Roman" w:hAnsi="Times New Roman" w:eastAsia="Times New Roman" w:cs="Times New Roman"/>
        <w:b/>
        <w:bCs/>
        <w:w w:val="100"/>
        <w:sz w:val="24"/>
        <w:szCs w:val="24"/>
      </w:rPr>
    </w:lvl>
    <w:lvl w:ilvl="1">
      <w:start w:val="1"/>
      <w:numFmt w:val="lowerLetter"/>
      <w:lvlText w:val="%2."/>
      <w:lvlJc w:val="left"/>
      <w:pPr>
        <w:ind w:left="1150" w:hanging="181"/>
        <w:jc w:val="left"/>
      </w:pPr>
      <w:rPr>
        <w:rFonts w:hint="default" w:ascii="Times New Roman" w:hAnsi="Times New Roman" w:eastAsia="Times New Roman" w:cs="Times New Roman"/>
        <w:b/>
        <w:bCs/>
        <w:w w:val="100"/>
        <w:sz w:val="24"/>
        <w:szCs w:val="24"/>
      </w:rPr>
    </w:lvl>
    <w:lvl w:ilvl="2">
      <w:start w:val="0"/>
      <w:numFmt w:val="bullet"/>
      <w:lvlText w:val="•"/>
      <w:lvlJc w:val="left"/>
      <w:pPr>
        <w:ind w:left="2065" w:hanging="181"/>
      </w:pPr>
      <w:rPr>
        <w:rFonts w:hint="default"/>
      </w:rPr>
    </w:lvl>
    <w:lvl w:ilvl="3">
      <w:start w:val="0"/>
      <w:numFmt w:val="bullet"/>
      <w:lvlText w:val="•"/>
      <w:lvlJc w:val="left"/>
      <w:pPr>
        <w:ind w:left="2970" w:hanging="181"/>
      </w:pPr>
      <w:rPr>
        <w:rFonts w:hint="default"/>
      </w:rPr>
    </w:lvl>
    <w:lvl w:ilvl="4">
      <w:start w:val="0"/>
      <w:numFmt w:val="bullet"/>
      <w:lvlText w:val="•"/>
      <w:lvlJc w:val="left"/>
      <w:pPr>
        <w:ind w:left="3875" w:hanging="181"/>
      </w:pPr>
      <w:rPr>
        <w:rFonts w:hint="default"/>
      </w:rPr>
    </w:lvl>
    <w:lvl w:ilvl="5">
      <w:start w:val="0"/>
      <w:numFmt w:val="bullet"/>
      <w:lvlText w:val="•"/>
      <w:lvlJc w:val="left"/>
      <w:pPr>
        <w:ind w:left="4780" w:hanging="181"/>
      </w:pPr>
      <w:rPr>
        <w:rFonts w:hint="default"/>
      </w:rPr>
    </w:lvl>
    <w:lvl w:ilvl="6">
      <w:start w:val="0"/>
      <w:numFmt w:val="bullet"/>
      <w:lvlText w:val="•"/>
      <w:lvlJc w:val="left"/>
      <w:pPr>
        <w:ind w:left="5685" w:hanging="181"/>
      </w:pPr>
      <w:rPr>
        <w:rFonts w:hint="default"/>
      </w:rPr>
    </w:lvl>
    <w:lvl w:ilvl="7">
      <w:start w:val="0"/>
      <w:numFmt w:val="bullet"/>
      <w:lvlText w:val="•"/>
      <w:lvlJc w:val="left"/>
      <w:pPr>
        <w:ind w:left="6590" w:hanging="181"/>
      </w:pPr>
      <w:rPr>
        <w:rFonts w:hint="default"/>
      </w:rPr>
    </w:lvl>
    <w:lvl w:ilvl="8">
      <w:start w:val="0"/>
      <w:numFmt w:val="bullet"/>
      <w:lvlText w:val="•"/>
      <w:lvlJc w:val="left"/>
      <w:pPr>
        <w:ind w:left="7495" w:hanging="181"/>
      </w:pPr>
      <w:rPr>
        <w:rFonts w:hint="default"/>
      </w:rPr>
    </w:lvl>
  </w:abstractNum>
  <w:abstractNum w:abstractNumId="0">
    <w:multiLevelType w:val="hybridMultilevel"/>
    <w:lvl w:ilvl="0">
      <w:start w:val="1"/>
      <w:numFmt w:val="decimal"/>
      <w:lvlText w:val="%1."/>
      <w:lvlJc w:val="left"/>
      <w:pPr>
        <w:ind w:left="1662" w:hanging="181"/>
        <w:jc w:val="right"/>
      </w:pPr>
      <w:rPr>
        <w:rFonts w:hint="default" w:ascii="Times New Roman" w:hAnsi="Times New Roman" w:eastAsia="Times New Roman" w:cs="Times New Roman"/>
        <w:w w:val="100"/>
        <w:sz w:val="24"/>
        <w:szCs w:val="24"/>
      </w:rPr>
    </w:lvl>
    <w:lvl w:ilvl="1">
      <w:start w:val="0"/>
      <w:numFmt w:val="bullet"/>
      <w:lvlText w:val="•"/>
      <w:lvlJc w:val="left"/>
      <w:pPr>
        <w:ind w:left="2582" w:hanging="181"/>
      </w:pPr>
      <w:rPr>
        <w:rFonts w:hint="default"/>
      </w:rPr>
    </w:lvl>
    <w:lvl w:ilvl="2">
      <w:start w:val="0"/>
      <w:numFmt w:val="bullet"/>
      <w:lvlText w:val="•"/>
      <w:lvlJc w:val="left"/>
      <w:pPr>
        <w:ind w:left="3505" w:hanging="181"/>
      </w:pPr>
      <w:rPr>
        <w:rFonts w:hint="default"/>
      </w:rPr>
    </w:lvl>
    <w:lvl w:ilvl="3">
      <w:start w:val="0"/>
      <w:numFmt w:val="bullet"/>
      <w:lvlText w:val="•"/>
      <w:lvlJc w:val="left"/>
      <w:pPr>
        <w:ind w:left="4427" w:hanging="181"/>
      </w:pPr>
      <w:rPr>
        <w:rFonts w:hint="default"/>
      </w:rPr>
    </w:lvl>
    <w:lvl w:ilvl="4">
      <w:start w:val="0"/>
      <w:numFmt w:val="bullet"/>
      <w:lvlText w:val="•"/>
      <w:lvlJc w:val="left"/>
      <w:pPr>
        <w:ind w:left="5350" w:hanging="181"/>
      </w:pPr>
      <w:rPr>
        <w:rFonts w:hint="default"/>
      </w:rPr>
    </w:lvl>
    <w:lvl w:ilvl="5">
      <w:start w:val="0"/>
      <w:numFmt w:val="bullet"/>
      <w:lvlText w:val="•"/>
      <w:lvlJc w:val="left"/>
      <w:pPr>
        <w:ind w:left="6273" w:hanging="181"/>
      </w:pPr>
      <w:rPr>
        <w:rFonts w:hint="default"/>
      </w:rPr>
    </w:lvl>
    <w:lvl w:ilvl="6">
      <w:start w:val="0"/>
      <w:numFmt w:val="bullet"/>
      <w:lvlText w:val="•"/>
      <w:lvlJc w:val="left"/>
      <w:pPr>
        <w:ind w:left="7195" w:hanging="181"/>
      </w:pPr>
      <w:rPr>
        <w:rFonts w:hint="default"/>
      </w:rPr>
    </w:lvl>
    <w:lvl w:ilvl="7">
      <w:start w:val="0"/>
      <w:numFmt w:val="bullet"/>
      <w:lvlText w:val="•"/>
      <w:lvlJc w:val="left"/>
      <w:pPr>
        <w:ind w:left="8118" w:hanging="181"/>
      </w:pPr>
      <w:rPr>
        <w:rFonts w:hint="default"/>
      </w:rPr>
    </w:lvl>
    <w:lvl w:ilvl="8">
      <w:start w:val="0"/>
      <w:numFmt w:val="bullet"/>
      <w:lvlText w:val="•"/>
      <w:lvlJc w:val="left"/>
      <w:pPr>
        <w:ind w:left="9040" w:hanging="181"/>
      </w:pPr>
      <w:rPr>
        <w:rFonts w:hint="default"/>
      </w:rPr>
    </w:lvl>
  </w:abstractNum>
  <w:abstractNum w:abstractNumId="3">
    <w:multiLevelType w:val="hybridMultilevel"/>
    <w:lvl w:ilvl="0">
      <w:start w:val="1"/>
      <w:numFmt w:val="decimal"/>
      <w:lvlText w:val="%1."/>
      <w:lvlJc w:val="left"/>
      <w:pPr>
        <w:ind w:left="659" w:hanging="181"/>
        <w:jc w:val="left"/>
      </w:pPr>
      <w:rPr>
        <w:rFonts w:hint="default" w:ascii="Times New Roman" w:hAnsi="Times New Roman" w:eastAsia="Times New Roman" w:cs="Times New Roman"/>
        <w:b/>
        <w:bCs/>
        <w:w w:val="100"/>
        <w:sz w:val="24"/>
        <w:szCs w:val="24"/>
      </w:rPr>
    </w:lvl>
    <w:lvl w:ilvl="1">
      <w:start w:val="0"/>
      <w:numFmt w:val="bullet"/>
      <w:lvlText w:val="•"/>
      <w:lvlJc w:val="left"/>
      <w:pPr>
        <w:ind w:left="1530" w:hanging="181"/>
      </w:pPr>
      <w:rPr>
        <w:rFonts w:hint="default"/>
      </w:rPr>
    </w:lvl>
    <w:lvl w:ilvl="2">
      <w:start w:val="0"/>
      <w:numFmt w:val="bullet"/>
      <w:lvlText w:val="•"/>
      <w:lvlJc w:val="left"/>
      <w:pPr>
        <w:ind w:left="2401" w:hanging="181"/>
      </w:pPr>
      <w:rPr>
        <w:rFonts w:hint="default"/>
      </w:rPr>
    </w:lvl>
    <w:lvl w:ilvl="3">
      <w:start w:val="0"/>
      <w:numFmt w:val="bullet"/>
      <w:lvlText w:val="•"/>
      <w:lvlJc w:val="left"/>
      <w:pPr>
        <w:ind w:left="3271" w:hanging="181"/>
      </w:pPr>
      <w:rPr>
        <w:rFonts w:hint="default"/>
      </w:rPr>
    </w:lvl>
    <w:lvl w:ilvl="4">
      <w:start w:val="0"/>
      <w:numFmt w:val="bullet"/>
      <w:lvlText w:val="•"/>
      <w:lvlJc w:val="left"/>
      <w:pPr>
        <w:ind w:left="4142" w:hanging="181"/>
      </w:pPr>
      <w:rPr>
        <w:rFonts w:hint="default"/>
      </w:rPr>
    </w:lvl>
    <w:lvl w:ilvl="5">
      <w:start w:val="0"/>
      <w:numFmt w:val="bullet"/>
      <w:lvlText w:val="•"/>
      <w:lvlJc w:val="left"/>
      <w:pPr>
        <w:ind w:left="5013" w:hanging="181"/>
      </w:pPr>
      <w:rPr>
        <w:rFonts w:hint="default"/>
      </w:rPr>
    </w:lvl>
    <w:lvl w:ilvl="6">
      <w:start w:val="0"/>
      <w:numFmt w:val="bullet"/>
      <w:lvlText w:val="•"/>
      <w:lvlJc w:val="left"/>
      <w:pPr>
        <w:ind w:left="5883" w:hanging="181"/>
      </w:pPr>
      <w:rPr>
        <w:rFonts w:hint="default"/>
      </w:rPr>
    </w:lvl>
    <w:lvl w:ilvl="7">
      <w:start w:val="0"/>
      <w:numFmt w:val="bullet"/>
      <w:lvlText w:val="•"/>
      <w:lvlJc w:val="left"/>
      <w:pPr>
        <w:ind w:left="6754" w:hanging="181"/>
      </w:pPr>
      <w:rPr>
        <w:rFonts w:hint="default"/>
      </w:rPr>
    </w:lvl>
    <w:lvl w:ilvl="8">
      <w:start w:val="0"/>
      <w:numFmt w:val="bullet"/>
      <w:lvlText w:val="•"/>
      <w:lvlJc w:val="left"/>
      <w:pPr>
        <w:ind w:left="7624" w:hanging="181"/>
      </w:pPr>
      <w:rPr>
        <w:rFonts w:hint="default"/>
      </w:rPr>
    </w:lvl>
  </w:abstractNum>
  <w:abstractNum w:abstractNumId="1">
    <w:multiLevelType w:val="hybridMultilevel"/>
    <w:lvl w:ilvl="0">
      <w:start w:val="2"/>
      <w:numFmt w:val="decimal"/>
      <w:lvlText w:val="%1."/>
      <w:lvlJc w:val="left"/>
      <w:pPr>
        <w:ind w:left="762" w:hanging="181"/>
        <w:jc w:val="left"/>
      </w:pPr>
      <w:rPr>
        <w:rFonts w:hint="default"/>
        <w:b/>
        <w:bCs/>
        <w:w w:val="100"/>
      </w:rPr>
    </w:lvl>
    <w:lvl w:ilvl="1">
      <w:start w:val="0"/>
      <w:numFmt w:val="bullet"/>
      <w:lvlText w:val="•"/>
      <w:lvlJc w:val="left"/>
      <w:pPr>
        <w:ind w:left="1614" w:hanging="181"/>
      </w:pPr>
      <w:rPr>
        <w:rFonts w:hint="default"/>
      </w:rPr>
    </w:lvl>
    <w:lvl w:ilvl="2">
      <w:start w:val="0"/>
      <w:numFmt w:val="bullet"/>
      <w:lvlText w:val="•"/>
      <w:lvlJc w:val="left"/>
      <w:pPr>
        <w:ind w:left="2469" w:hanging="181"/>
      </w:pPr>
      <w:rPr>
        <w:rFonts w:hint="default"/>
      </w:rPr>
    </w:lvl>
    <w:lvl w:ilvl="3">
      <w:start w:val="0"/>
      <w:numFmt w:val="bullet"/>
      <w:lvlText w:val="•"/>
      <w:lvlJc w:val="left"/>
      <w:pPr>
        <w:ind w:left="3323" w:hanging="181"/>
      </w:pPr>
      <w:rPr>
        <w:rFonts w:hint="default"/>
      </w:rPr>
    </w:lvl>
    <w:lvl w:ilvl="4">
      <w:start w:val="0"/>
      <w:numFmt w:val="bullet"/>
      <w:lvlText w:val="•"/>
      <w:lvlJc w:val="left"/>
      <w:pPr>
        <w:ind w:left="4178" w:hanging="181"/>
      </w:pPr>
      <w:rPr>
        <w:rFonts w:hint="default"/>
      </w:rPr>
    </w:lvl>
    <w:lvl w:ilvl="5">
      <w:start w:val="0"/>
      <w:numFmt w:val="bullet"/>
      <w:lvlText w:val="•"/>
      <w:lvlJc w:val="left"/>
      <w:pPr>
        <w:ind w:left="5033" w:hanging="181"/>
      </w:pPr>
      <w:rPr>
        <w:rFonts w:hint="default"/>
      </w:rPr>
    </w:lvl>
    <w:lvl w:ilvl="6">
      <w:start w:val="0"/>
      <w:numFmt w:val="bullet"/>
      <w:lvlText w:val="•"/>
      <w:lvlJc w:val="left"/>
      <w:pPr>
        <w:ind w:left="5887" w:hanging="181"/>
      </w:pPr>
      <w:rPr>
        <w:rFonts w:hint="default"/>
      </w:rPr>
    </w:lvl>
    <w:lvl w:ilvl="7">
      <w:start w:val="0"/>
      <w:numFmt w:val="bullet"/>
      <w:lvlText w:val="•"/>
      <w:lvlJc w:val="left"/>
      <w:pPr>
        <w:ind w:left="6742" w:hanging="181"/>
      </w:pPr>
      <w:rPr>
        <w:rFonts w:hint="default"/>
      </w:rPr>
    </w:lvl>
    <w:lvl w:ilvl="8">
      <w:start w:val="0"/>
      <w:numFmt w:val="bullet"/>
      <w:lvlText w:val="•"/>
      <w:lvlJc w:val="left"/>
      <w:pPr>
        <w:ind w:left="7596" w:hanging="181"/>
      </w:pPr>
      <w:rPr>
        <w:rFonts w:hint="default"/>
      </w:rPr>
    </w:lvl>
  </w:abstractNum>
  <w:num w:numId="3">
    <w:abstractNumId w:val="2"/>
  </w:num>
  <w:num w:numId="1">
    <w:abstractNumId w:val="0"/>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right="107"/>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22" w:hanging="360"/>
    </w:pPr>
    <w:rPr>
      <w:rFonts w:ascii="Times New Roman" w:hAnsi="Times New Roman" w:eastAsia="Times New Roman" w:cs="Times New Roman"/>
    </w:rPr>
  </w:style>
  <w:style w:styleId="TableParagraph" w:type="paragraph">
    <w:name w:val="Table Paragraph"/>
    <w:basedOn w:val="Normal"/>
    <w:uiPriority w:val="1"/>
    <w:qFormat/>
    <w:pPr>
      <w:spacing w:before="53"/>
      <w:ind w:left="3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osyalkulturel@diyanet.gov.tr" TargetMode="External"/><Relationship Id="rId7" Type="http://schemas.openxmlformats.org/officeDocument/2006/relationships/hyperlink" Target="http://www.diyanet.gov.tr/"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sosyalkulturel@diyanet.gov.tr" TargetMode="External"/><Relationship Id="rId2" Type="http://schemas.openxmlformats.org/officeDocument/2006/relationships/hyperlink" Target="http://www.diyanet.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Document &amp; Workflow Management System</dc:creator>
  <dc:subject>15 Temmuz Programları Hk. Genelge</dc:subject>
  <dc:title>15 Temmuz Programları Hk. Genelge</dc:title>
  <dcterms:created xsi:type="dcterms:W3CDTF">2017-07-10T13:10:36Z</dcterms:created>
  <dcterms:modified xsi:type="dcterms:W3CDTF">2017-07-10T13:10:36Z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Aspose Ltd.</vt:lpwstr>
  </property>
  <property fmtid="{D5CDD505-2E9C-101B-9397-08002B2CF9AE}" pid="4" name="LastSaved">
    <vt:filetime>2017-07-10T00:00:00Z</vt:filetime>
  </property>
</Properties>
</file>